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0985C27A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A549D3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A549D3">
        <w:rPr>
          <w:rFonts w:ascii="Arial Narrow" w:hAnsi="Arial Narrow"/>
          <w:b/>
          <w:sz w:val="22"/>
          <w:szCs w:val="22"/>
          <w:lang w:val="ru-RU"/>
        </w:rPr>
        <w:t>31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98494D">
        <w:rPr>
          <w:rFonts w:ascii="Arial Narrow" w:hAnsi="Arial Narrow"/>
          <w:b/>
          <w:sz w:val="22"/>
          <w:szCs w:val="22"/>
          <w:lang w:val="en-US"/>
        </w:rPr>
        <w:t>1</w:t>
      </w:r>
      <w:r w:rsidR="00A549D3">
        <w:rPr>
          <w:rFonts w:ascii="Arial Narrow" w:hAnsi="Arial Narrow"/>
          <w:b/>
          <w:sz w:val="22"/>
          <w:szCs w:val="22"/>
          <w:lang w:val="bg-BG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813D13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A549D3">
        <w:rPr>
          <w:rFonts w:ascii="Arial Narrow" w:hAnsi="Arial Narrow"/>
          <w:b/>
          <w:color w:val="000000"/>
          <w:sz w:val="22"/>
          <w:szCs w:val="22"/>
          <w:lang w:val="bg-BG"/>
        </w:rPr>
        <w:t>4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0E1D89EB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самостоятелно помещение </w:t>
      </w:r>
      <w:r w:rsidR="00603895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С-1)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05F3289B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осемдесет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7E3FA531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A549D3">
        <w:rPr>
          <w:rFonts w:ascii="Arial Narrow" w:hAnsi="Arial Narrow"/>
          <w:sz w:val="22"/>
          <w:szCs w:val="22"/>
          <w:lang w:val="bg-BG"/>
        </w:rPr>
        <w:t>6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98494D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A549D3">
        <w:rPr>
          <w:rFonts w:ascii="Arial Narrow" w:hAnsi="Arial Narrow"/>
          <w:sz w:val="22"/>
          <w:szCs w:val="22"/>
          <w:lang w:val="bg-BG"/>
        </w:rPr>
        <w:t>4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A549D3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18, с начален час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A549D3">
        <w:rPr>
          <w:rFonts w:ascii="Arial Narrow" w:hAnsi="Arial Narrow"/>
          <w:sz w:val="22"/>
          <w:szCs w:val="22"/>
          <w:lang w:val="bg-BG"/>
        </w:rPr>
        <w:t>9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0567289F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шестнадесет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="00A549D3" w:rsidRPr="00A549D3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</w:t>
      </w:r>
      <w:r w:rsidR="00A549D3" w:rsidRPr="00A549D3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BIC </w:t>
      </w:r>
      <w:proofErr w:type="spellStart"/>
      <w:r w:rsidR="00A549D3" w:rsidRPr="00A549D3">
        <w:rPr>
          <w:rFonts w:ascii="Arial Narrow" w:hAnsi="Arial Narrow"/>
          <w:bCs/>
          <w:color w:val="000000"/>
          <w:sz w:val="22"/>
          <w:szCs w:val="22"/>
          <w:lang w:val="en-US"/>
        </w:rPr>
        <w:t>код</w:t>
      </w:r>
      <w:proofErr w:type="spellEnd"/>
      <w:r w:rsidR="00A549D3" w:rsidRPr="00A549D3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549D3" w:rsidRPr="00A549D3">
        <w:rPr>
          <w:rFonts w:ascii="Arial Narrow" w:hAnsi="Arial Narrow"/>
          <w:bCs/>
          <w:color w:val="000000"/>
          <w:sz w:val="22"/>
          <w:szCs w:val="22"/>
          <w:lang w:val="en-US"/>
        </w:rPr>
        <w:t>на</w:t>
      </w:r>
      <w:proofErr w:type="spellEnd"/>
      <w:r w:rsidR="00A549D3" w:rsidRPr="00A549D3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549D3" w:rsidRPr="00A549D3">
        <w:rPr>
          <w:rFonts w:ascii="Arial Narrow" w:hAnsi="Arial Narrow"/>
          <w:bCs/>
          <w:color w:val="000000"/>
          <w:sz w:val="22"/>
          <w:szCs w:val="22"/>
          <w:lang w:val="en-US"/>
        </w:rPr>
        <w:t>банката</w:t>
      </w:r>
      <w:proofErr w:type="spellEnd"/>
      <w:r w:rsidR="00A549D3" w:rsidRPr="00A549D3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>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091ABAAA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22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549D3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62719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03895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8494D"/>
    <w:rsid w:val="009D30DC"/>
    <w:rsid w:val="00A335BE"/>
    <w:rsid w:val="00A549D3"/>
    <w:rsid w:val="00A979BB"/>
    <w:rsid w:val="00AF2924"/>
    <w:rsid w:val="00CB5533"/>
    <w:rsid w:val="00CD3E98"/>
    <w:rsid w:val="00D22113"/>
    <w:rsid w:val="00E53A82"/>
    <w:rsid w:val="00EF72C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13</cp:revision>
  <cp:lastPrinted>2021-12-06T08:10:00Z</cp:lastPrinted>
  <dcterms:created xsi:type="dcterms:W3CDTF">2021-08-28T14:37:00Z</dcterms:created>
  <dcterms:modified xsi:type="dcterms:W3CDTF">2024-01-12T08:46:00Z</dcterms:modified>
</cp:coreProperties>
</file>