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01EE6" w14:textId="77777777" w:rsidR="009000F6" w:rsidRPr="007509F0" w:rsidRDefault="00DF11B9" w:rsidP="006F204B">
      <w:pPr>
        <w:ind w:left="5664" w:firstLine="708"/>
        <w:rPr>
          <w:rFonts w:ascii="Arial Narrow" w:hAnsi="Arial Narrow"/>
          <w:i/>
          <w:sz w:val="22"/>
          <w:szCs w:val="22"/>
          <w:lang w:val="bg-BG"/>
        </w:rPr>
      </w:pPr>
      <w:r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CA625B" w:rsidRPr="007509F0">
        <w:rPr>
          <w:rFonts w:ascii="Arial Narrow" w:hAnsi="Arial Narrow"/>
          <w:i/>
          <w:sz w:val="22"/>
          <w:szCs w:val="22"/>
          <w:lang w:val="bg-BG"/>
        </w:rPr>
        <w:tab/>
      </w:r>
      <w:r w:rsidR="009000F6" w:rsidRPr="007509F0">
        <w:rPr>
          <w:rFonts w:ascii="Arial Narrow" w:hAnsi="Arial Narrow"/>
          <w:i/>
          <w:sz w:val="22"/>
          <w:szCs w:val="22"/>
          <w:lang w:val="bg-BG"/>
        </w:rPr>
        <w:t>Проект-договор</w:t>
      </w:r>
    </w:p>
    <w:p w14:paraId="659E2A21" w14:textId="77777777" w:rsidR="009000F6" w:rsidRPr="00DF11B9" w:rsidRDefault="009000F6" w:rsidP="006F204B">
      <w:pPr>
        <w:pStyle w:val="Heading1"/>
        <w:rPr>
          <w:rFonts w:ascii="Arial Narrow" w:hAnsi="Arial Narrow"/>
          <w:sz w:val="28"/>
          <w:szCs w:val="28"/>
        </w:rPr>
      </w:pPr>
      <w:r w:rsidRPr="00DF11B9">
        <w:rPr>
          <w:rFonts w:ascii="Arial Narrow" w:hAnsi="Arial Narrow"/>
          <w:sz w:val="28"/>
          <w:szCs w:val="28"/>
        </w:rPr>
        <w:t>ДОГОВОР ЗА НАЕМ</w:t>
      </w:r>
    </w:p>
    <w:p w14:paraId="7FC32640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7C9F6586" w14:textId="036F16FD" w:rsidR="009000F6" w:rsidRDefault="008F36EF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 xml:space="preserve">Днес </w:t>
      </w:r>
      <w:r w:rsidR="007509F0">
        <w:rPr>
          <w:rFonts w:ascii="Arial Narrow" w:hAnsi="Arial Narrow"/>
          <w:sz w:val="22"/>
          <w:szCs w:val="22"/>
        </w:rPr>
        <w:t>...............</w:t>
      </w:r>
      <w:r w:rsidR="0051610E">
        <w:rPr>
          <w:rFonts w:ascii="Arial Narrow" w:hAnsi="Arial Narrow"/>
          <w:sz w:val="22"/>
          <w:szCs w:val="22"/>
        </w:rPr>
        <w:t>.</w:t>
      </w:r>
      <w:r w:rsidRPr="00DF11B9">
        <w:rPr>
          <w:rFonts w:ascii="Arial Narrow" w:hAnsi="Arial Narrow"/>
          <w:sz w:val="22"/>
          <w:szCs w:val="22"/>
        </w:rPr>
        <w:t>20</w:t>
      </w:r>
      <w:r w:rsidR="00DF11B9">
        <w:rPr>
          <w:rFonts w:ascii="Arial Narrow" w:hAnsi="Arial Narrow"/>
          <w:sz w:val="22"/>
          <w:szCs w:val="22"/>
        </w:rPr>
        <w:t>2</w:t>
      </w:r>
      <w:r w:rsidR="0055694C">
        <w:rPr>
          <w:rFonts w:ascii="Arial Narrow" w:hAnsi="Arial Narrow"/>
          <w:sz w:val="22"/>
          <w:szCs w:val="22"/>
          <w:lang w:val="en-US"/>
        </w:rPr>
        <w:t>2</w:t>
      </w:r>
      <w:r w:rsidR="009000F6" w:rsidRPr="00DF11B9">
        <w:rPr>
          <w:rFonts w:ascii="Arial Narrow" w:hAnsi="Arial Narrow"/>
          <w:sz w:val="22"/>
          <w:szCs w:val="22"/>
        </w:rPr>
        <w:t xml:space="preserve"> г. в гр.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="009000F6" w:rsidRPr="00DF11B9">
        <w:rPr>
          <w:rFonts w:ascii="Arial Narrow" w:hAnsi="Arial Narrow"/>
          <w:sz w:val="22"/>
          <w:szCs w:val="22"/>
        </w:rPr>
        <w:t>Свищов, между</w:t>
      </w:r>
    </w:p>
    <w:p w14:paraId="0A06C4B0" w14:textId="77777777" w:rsidR="008F36EF" w:rsidRPr="00DF11B9" w:rsidRDefault="009000F6" w:rsidP="006F204B">
      <w:pPr>
        <w:pStyle w:val="Title"/>
        <w:ind w:firstLine="720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caps/>
          <w:sz w:val="22"/>
          <w:szCs w:val="22"/>
        </w:rPr>
        <w:t>МБАЛ „Д-р Д</w:t>
      </w:r>
      <w:r w:rsidR="00DF11B9" w:rsidRPr="00DF11B9">
        <w:rPr>
          <w:rFonts w:ascii="Arial Narrow" w:hAnsi="Arial Narrow"/>
          <w:b/>
          <w:caps/>
          <w:sz w:val="22"/>
          <w:szCs w:val="22"/>
        </w:rPr>
        <w:t xml:space="preserve">имитър </w:t>
      </w:r>
      <w:r w:rsidRPr="00DF11B9">
        <w:rPr>
          <w:rFonts w:ascii="Arial Narrow" w:hAnsi="Arial Narrow"/>
          <w:b/>
          <w:caps/>
          <w:sz w:val="22"/>
          <w:szCs w:val="22"/>
        </w:rPr>
        <w:t>Павлович” ЕООД</w:t>
      </w:r>
      <w:r w:rsidRPr="00DF11B9">
        <w:rPr>
          <w:rFonts w:ascii="Arial Narrow" w:hAnsi="Arial Narrow"/>
          <w:b/>
          <w:sz w:val="22"/>
          <w:szCs w:val="22"/>
        </w:rPr>
        <w:t xml:space="preserve"> с ЕИК</w:t>
      </w:r>
      <w:r w:rsidR="00DF11B9">
        <w:rPr>
          <w:rFonts w:ascii="Arial Narrow" w:hAnsi="Arial Narrow"/>
          <w:b/>
          <w:sz w:val="22"/>
          <w:szCs w:val="22"/>
        </w:rPr>
        <w:t xml:space="preserve"> </w:t>
      </w:r>
      <w:r w:rsidRPr="00DF11B9">
        <w:rPr>
          <w:rFonts w:ascii="Arial Narrow" w:hAnsi="Arial Narrow"/>
          <w:b/>
          <w:sz w:val="22"/>
          <w:szCs w:val="22"/>
        </w:rPr>
        <w:t>104509202</w:t>
      </w:r>
      <w:r w:rsidRPr="00DF11B9">
        <w:rPr>
          <w:rFonts w:ascii="Arial Narrow" w:hAnsi="Arial Narrow"/>
          <w:sz w:val="22"/>
          <w:szCs w:val="22"/>
        </w:rPr>
        <w:t>, адрес на управление: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гр. Свищов,</w:t>
      </w:r>
      <w:r w:rsidR="00DF11B9">
        <w:rPr>
          <w:rFonts w:ascii="Arial Narrow" w:hAnsi="Arial Narrow"/>
          <w:sz w:val="22"/>
          <w:szCs w:val="22"/>
        </w:rPr>
        <w:t xml:space="preserve"> </w:t>
      </w:r>
      <w:r w:rsidRPr="00DF11B9">
        <w:rPr>
          <w:rFonts w:ascii="Arial Narrow" w:hAnsi="Arial Narrow"/>
          <w:sz w:val="22"/>
          <w:szCs w:val="22"/>
        </w:rPr>
        <w:t>ул.</w:t>
      </w:r>
      <w:r w:rsidR="00DF11B9">
        <w:rPr>
          <w:rFonts w:ascii="Arial Narrow" w:hAnsi="Arial Narrow"/>
          <w:sz w:val="22"/>
          <w:szCs w:val="22"/>
        </w:rPr>
        <w:t xml:space="preserve"> „</w:t>
      </w:r>
      <w:r w:rsidRPr="00DF11B9">
        <w:rPr>
          <w:rFonts w:ascii="Arial Narrow" w:hAnsi="Arial Narrow"/>
          <w:sz w:val="22"/>
          <w:szCs w:val="22"/>
        </w:rPr>
        <w:t>Петър Ангелов</w:t>
      </w:r>
      <w:r w:rsidR="00DF11B9">
        <w:rPr>
          <w:rFonts w:ascii="Arial Narrow" w:hAnsi="Arial Narrow"/>
          <w:sz w:val="22"/>
          <w:szCs w:val="22"/>
        </w:rPr>
        <w:t>“</w:t>
      </w:r>
      <w:r w:rsidRPr="00DF11B9">
        <w:rPr>
          <w:rFonts w:ascii="Arial Narrow" w:hAnsi="Arial Narrow"/>
          <w:sz w:val="22"/>
          <w:szCs w:val="22"/>
        </w:rPr>
        <w:t xml:space="preserve"> 18, представлявано от </w:t>
      </w:r>
      <w:r w:rsidR="00CA625B">
        <w:rPr>
          <w:rFonts w:ascii="Arial Narrow" w:hAnsi="Arial Narrow"/>
          <w:sz w:val="22"/>
          <w:szCs w:val="22"/>
        </w:rPr>
        <w:t>Илиян Венков Георгиев</w:t>
      </w:r>
      <w:r w:rsidR="008F36EF" w:rsidRPr="00DF11B9">
        <w:rPr>
          <w:rFonts w:ascii="Arial Narrow" w:hAnsi="Arial Narrow"/>
          <w:sz w:val="22"/>
          <w:szCs w:val="22"/>
        </w:rPr>
        <w:t xml:space="preserve"> – управител, наричан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 xml:space="preserve">по-долу за краткост </w:t>
      </w:r>
      <w:r w:rsidRPr="00DF11B9">
        <w:rPr>
          <w:rFonts w:ascii="Arial Narrow" w:hAnsi="Arial Narrow"/>
          <w:sz w:val="22"/>
          <w:szCs w:val="22"/>
        </w:rPr>
        <w:t>НАЕМОДАТЕЛ</w:t>
      </w:r>
      <w:r w:rsidR="00DF11B9">
        <w:rPr>
          <w:rFonts w:ascii="Arial Narrow" w:hAnsi="Arial Narrow"/>
          <w:sz w:val="22"/>
          <w:szCs w:val="22"/>
        </w:rPr>
        <w:t>,</w:t>
      </w:r>
      <w:r w:rsidRPr="00DF11B9">
        <w:rPr>
          <w:rFonts w:ascii="Arial Narrow" w:hAnsi="Arial Narrow"/>
          <w:sz w:val="22"/>
          <w:szCs w:val="22"/>
        </w:rPr>
        <w:t xml:space="preserve"> </w:t>
      </w:r>
      <w:r w:rsidR="008F36EF" w:rsidRPr="00DF11B9">
        <w:rPr>
          <w:rFonts w:ascii="Arial Narrow" w:hAnsi="Arial Narrow"/>
          <w:sz w:val="22"/>
          <w:szCs w:val="22"/>
        </w:rPr>
        <w:t>от една страна</w:t>
      </w:r>
    </w:p>
    <w:p w14:paraId="40B442EB" w14:textId="77777777" w:rsidR="009000F6" w:rsidRPr="00DF11B9" w:rsidRDefault="009000F6" w:rsidP="006F204B">
      <w:pPr>
        <w:pStyle w:val="Title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и</w:t>
      </w:r>
    </w:p>
    <w:p w14:paraId="3DAF0FA9" w14:textId="357AE029" w:rsidR="008F36EF" w:rsidRPr="00DF11B9" w:rsidRDefault="007509F0" w:rsidP="004D0E03">
      <w:pPr>
        <w:pStyle w:val="Title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......................................................</w:t>
      </w:r>
      <w:r w:rsidR="004D0E03" w:rsidRPr="00B42219">
        <w:rPr>
          <w:rFonts w:ascii="Arial Narrow" w:hAnsi="Arial Narrow"/>
          <w:b/>
          <w:bCs/>
          <w:sz w:val="22"/>
          <w:szCs w:val="22"/>
        </w:rPr>
        <w:t xml:space="preserve"> с ЕИК </w:t>
      </w:r>
      <w:r>
        <w:rPr>
          <w:rFonts w:ascii="Arial Narrow" w:hAnsi="Arial Narrow"/>
          <w:b/>
          <w:bCs/>
          <w:sz w:val="22"/>
          <w:szCs w:val="22"/>
        </w:rPr>
        <w:t>........................</w:t>
      </w:r>
      <w:r w:rsidR="004D0E03" w:rsidRPr="00DF11B9">
        <w:rPr>
          <w:rFonts w:ascii="Arial Narrow" w:hAnsi="Arial Narrow"/>
          <w:sz w:val="22"/>
          <w:szCs w:val="22"/>
        </w:rPr>
        <w:t>,  предс</w:t>
      </w:r>
      <w:r w:rsidR="004D0E03">
        <w:rPr>
          <w:rFonts w:ascii="Arial Narrow" w:hAnsi="Arial Narrow"/>
          <w:sz w:val="22"/>
          <w:szCs w:val="22"/>
        </w:rPr>
        <w:t xml:space="preserve">тавлявано от </w:t>
      </w:r>
      <w:r>
        <w:rPr>
          <w:rFonts w:ascii="Arial Narrow" w:hAnsi="Arial Narrow"/>
          <w:sz w:val="22"/>
          <w:szCs w:val="22"/>
        </w:rPr>
        <w:t>.......................................................</w:t>
      </w:r>
      <w:r w:rsidR="004D0E03" w:rsidRPr="007E2E20">
        <w:rPr>
          <w:rFonts w:ascii="Arial Narrow" w:hAnsi="Arial Narrow"/>
          <w:sz w:val="22"/>
          <w:szCs w:val="22"/>
          <w:lang w:val="en-GB"/>
        </w:rPr>
        <w:t xml:space="preserve">, ЕГН </w:t>
      </w:r>
      <w:r>
        <w:rPr>
          <w:rFonts w:ascii="Arial Narrow" w:hAnsi="Arial Narrow"/>
          <w:sz w:val="22"/>
          <w:szCs w:val="22"/>
        </w:rPr>
        <w:t>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Л.К № </w:t>
      </w:r>
      <w:r>
        <w:rPr>
          <w:rFonts w:ascii="Arial Narrow" w:hAnsi="Arial Narrow"/>
          <w:sz w:val="24"/>
          <w:lang w:eastAsia="zh-CN"/>
        </w:rPr>
        <w:t>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, издадена на </w:t>
      </w:r>
      <w:r>
        <w:rPr>
          <w:rFonts w:ascii="Arial Narrow" w:hAnsi="Arial Narrow"/>
          <w:sz w:val="24"/>
          <w:lang w:eastAsia="zh-CN"/>
        </w:rPr>
        <w:t>..................................</w:t>
      </w:r>
      <w:r w:rsidR="004D0E03" w:rsidRPr="002A3207">
        <w:rPr>
          <w:rFonts w:ascii="Arial Narrow" w:hAnsi="Arial Narrow"/>
          <w:sz w:val="24"/>
          <w:lang w:val="en-US" w:eastAsia="zh-CN"/>
        </w:rPr>
        <w:t xml:space="preserve"> г. от МВР-</w:t>
      </w:r>
      <w:r>
        <w:rPr>
          <w:rFonts w:ascii="Arial Narrow" w:hAnsi="Arial Narrow"/>
          <w:sz w:val="24"/>
          <w:lang w:eastAsia="zh-CN"/>
        </w:rPr>
        <w:t>.......................</w:t>
      </w:r>
      <w:r w:rsidR="004D0E03">
        <w:rPr>
          <w:rFonts w:ascii="Arial Narrow" w:hAnsi="Arial Narrow"/>
          <w:sz w:val="22"/>
          <w:szCs w:val="22"/>
        </w:rPr>
        <w:t xml:space="preserve">, с постоянен адрес </w:t>
      </w:r>
      <w:r w:rsidR="004D0E03" w:rsidRPr="00DF11B9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...............................................................</w:t>
      </w:r>
      <w:r w:rsidR="004D0E03">
        <w:rPr>
          <w:rFonts w:ascii="Arial Narrow" w:hAnsi="Arial Narrow"/>
          <w:sz w:val="22"/>
          <w:szCs w:val="22"/>
        </w:rPr>
        <w:t xml:space="preserve">, </w:t>
      </w:r>
      <w:r w:rsidR="009000F6" w:rsidRPr="00DF11B9">
        <w:rPr>
          <w:rFonts w:ascii="Arial Narrow" w:hAnsi="Arial Narrow"/>
          <w:sz w:val="22"/>
          <w:szCs w:val="22"/>
        </w:rPr>
        <w:t xml:space="preserve">наричан </w:t>
      </w:r>
      <w:r w:rsidR="008F36EF" w:rsidRPr="00DF11B9">
        <w:rPr>
          <w:rFonts w:ascii="Arial Narrow" w:hAnsi="Arial Narrow"/>
          <w:sz w:val="22"/>
          <w:szCs w:val="22"/>
        </w:rPr>
        <w:t>по-долу за краткост</w:t>
      </w:r>
      <w:r w:rsidR="009000F6" w:rsidRPr="00DF11B9">
        <w:rPr>
          <w:rFonts w:ascii="Arial Narrow" w:hAnsi="Arial Narrow"/>
          <w:sz w:val="22"/>
          <w:szCs w:val="22"/>
        </w:rPr>
        <w:t xml:space="preserve"> НАЕМАТЕЛ</w:t>
      </w:r>
      <w:r w:rsidR="00CA625B">
        <w:rPr>
          <w:rFonts w:ascii="Arial Narrow" w:hAnsi="Arial Narrow"/>
          <w:sz w:val="22"/>
          <w:szCs w:val="22"/>
        </w:rPr>
        <w:t>,</w:t>
      </w:r>
      <w:r w:rsidR="008F36EF" w:rsidRPr="00DF11B9">
        <w:rPr>
          <w:rFonts w:ascii="Arial Narrow" w:hAnsi="Arial Narrow"/>
          <w:sz w:val="22"/>
          <w:szCs w:val="22"/>
        </w:rPr>
        <w:t xml:space="preserve"> от друга страна</w:t>
      </w:r>
    </w:p>
    <w:p w14:paraId="7FF8A480" w14:textId="4C1317E0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080373">
        <w:rPr>
          <w:rFonts w:ascii="Arial Narrow" w:hAnsi="Arial Narrow"/>
          <w:sz w:val="22"/>
          <w:szCs w:val="22"/>
          <w:lang w:val="bg-BG"/>
        </w:rPr>
        <w:t xml:space="preserve">на основание Заповед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№ РД-11-</w:t>
      </w:r>
      <w:r w:rsidR="00DC46F6">
        <w:rPr>
          <w:rFonts w:ascii="Arial Narrow" w:hAnsi="Arial Narrow"/>
          <w:sz w:val="22"/>
          <w:szCs w:val="22"/>
          <w:lang w:val="en-US"/>
        </w:rPr>
        <w:t>363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/</w:t>
      </w:r>
      <w:r w:rsidR="007509F0">
        <w:rPr>
          <w:rFonts w:ascii="Arial Narrow" w:hAnsi="Arial Narrow"/>
          <w:sz w:val="22"/>
          <w:szCs w:val="22"/>
          <w:lang w:val="bg-BG"/>
        </w:rPr>
        <w:t>0</w:t>
      </w:r>
      <w:r w:rsidR="00DC46F6">
        <w:rPr>
          <w:rFonts w:ascii="Arial Narrow" w:hAnsi="Arial Narrow"/>
          <w:sz w:val="22"/>
          <w:szCs w:val="22"/>
          <w:lang w:val="en-US"/>
        </w:rPr>
        <w:t>6</w:t>
      </w:r>
      <w:r w:rsidR="007509F0">
        <w:rPr>
          <w:rFonts w:ascii="Arial Narrow" w:hAnsi="Arial Narrow"/>
          <w:sz w:val="22"/>
          <w:szCs w:val="22"/>
          <w:lang w:val="bg-BG"/>
        </w:rPr>
        <w:t>.07</w:t>
      </w:r>
      <w:r w:rsidR="00DF11B9" w:rsidRPr="00080373">
        <w:rPr>
          <w:rFonts w:ascii="Arial Narrow" w:hAnsi="Arial Narrow"/>
          <w:sz w:val="22"/>
          <w:szCs w:val="22"/>
          <w:lang w:val="bg-BG"/>
        </w:rPr>
        <w:t>.202</w:t>
      </w:r>
      <w:r w:rsidR="007677CF">
        <w:rPr>
          <w:rFonts w:ascii="Arial Narrow" w:hAnsi="Arial Narrow"/>
          <w:sz w:val="22"/>
          <w:szCs w:val="22"/>
          <w:lang w:val="bg-BG"/>
        </w:rPr>
        <w:t>2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 г. на Управителя и Протокол на комисия за провеждане на публичен търг  от </w:t>
      </w:r>
      <w:r w:rsidR="008E7F15">
        <w:rPr>
          <w:rFonts w:ascii="Arial Narrow" w:hAnsi="Arial Narrow"/>
          <w:sz w:val="22"/>
          <w:szCs w:val="22"/>
          <w:lang w:val="bg-BG"/>
        </w:rPr>
        <w:t>0</w:t>
      </w:r>
      <w:r w:rsidR="00905BA9">
        <w:rPr>
          <w:rFonts w:ascii="Arial Narrow" w:hAnsi="Arial Narrow"/>
          <w:sz w:val="22"/>
          <w:szCs w:val="22"/>
          <w:lang w:val="bg-BG"/>
        </w:rPr>
        <w:t>2</w:t>
      </w:r>
      <w:r w:rsidR="008E7F15">
        <w:rPr>
          <w:rFonts w:ascii="Arial Narrow" w:hAnsi="Arial Narrow"/>
          <w:sz w:val="22"/>
          <w:szCs w:val="22"/>
          <w:lang w:val="bg-BG"/>
        </w:rPr>
        <w:t>.0</w:t>
      </w:r>
      <w:r w:rsidR="007509F0">
        <w:rPr>
          <w:rFonts w:ascii="Arial Narrow" w:hAnsi="Arial Narrow"/>
          <w:sz w:val="22"/>
          <w:szCs w:val="22"/>
          <w:lang w:val="bg-BG"/>
        </w:rPr>
        <w:t>8</w:t>
      </w:r>
      <w:r w:rsidR="008E7F15">
        <w:rPr>
          <w:rFonts w:ascii="Arial Narrow" w:hAnsi="Arial Narrow"/>
          <w:sz w:val="22"/>
          <w:szCs w:val="22"/>
          <w:lang w:val="bg-BG"/>
        </w:rPr>
        <w:t>.2022</w:t>
      </w:r>
      <w:r w:rsidR="00651F39">
        <w:rPr>
          <w:rFonts w:ascii="Arial Narrow" w:hAnsi="Arial Narrow"/>
          <w:sz w:val="22"/>
          <w:szCs w:val="22"/>
          <w:lang w:val="bg-BG"/>
        </w:rPr>
        <w:t xml:space="preserve"> </w:t>
      </w:r>
      <w:r w:rsidRPr="00080373">
        <w:rPr>
          <w:rFonts w:ascii="Arial Narrow" w:hAnsi="Arial Narrow"/>
          <w:sz w:val="22"/>
          <w:szCs w:val="22"/>
          <w:lang w:val="bg-BG"/>
        </w:rPr>
        <w:t xml:space="preserve">г. и Заповед № </w:t>
      </w:r>
      <w:r w:rsidR="008E7F15">
        <w:rPr>
          <w:rFonts w:ascii="Arial Narrow" w:hAnsi="Arial Narrow"/>
          <w:sz w:val="22"/>
          <w:szCs w:val="22"/>
          <w:lang w:val="bg-BG"/>
        </w:rPr>
        <w:t>РД-11-</w:t>
      </w:r>
      <w:r w:rsidR="007509F0">
        <w:rPr>
          <w:rFonts w:ascii="Arial Narrow" w:hAnsi="Arial Narrow"/>
          <w:sz w:val="22"/>
          <w:szCs w:val="22"/>
          <w:lang w:val="bg-BG"/>
        </w:rPr>
        <w:t>...........</w:t>
      </w:r>
      <w:r w:rsidR="008E7F15">
        <w:rPr>
          <w:rFonts w:ascii="Arial Narrow" w:hAnsi="Arial Narrow"/>
          <w:sz w:val="22"/>
          <w:szCs w:val="22"/>
          <w:lang w:val="bg-BG"/>
        </w:rPr>
        <w:t>/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8E7F15">
        <w:rPr>
          <w:rFonts w:ascii="Arial Narrow" w:hAnsi="Arial Narrow"/>
          <w:sz w:val="22"/>
          <w:szCs w:val="22"/>
          <w:lang w:val="bg-BG"/>
        </w:rPr>
        <w:t xml:space="preserve">.2022 </w:t>
      </w:r>
      <w:r w:rsidRPr="00080373">
        <w:rPr>
          <w:rFonts w:ascii="Arial Narrow" w:hAnsi="Arial Narrow"/>
          <w:sz w:val="22"/>
          <w:szCs w:val="22"/>
          <w:lang w:val="bg-BG"/>
        </w:rPr>
        <w:t>г. за определяне участника спечелил търг, се сключи настоящият договор за следното:</w:t>
      </w:r>
    </w:p>
    <w:p w14:paraId="00CBC81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bg-BG"/>
        </w:rPr>
      </w:pPr>
    </w:p>
    <w:p w14:paraId="24C83BD4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І. ПРЕДМЕТ НА ДОГОВОРА</w:t>
      </w:r>
    </w:p>
    <w:p w14:paraId="30ABF834" w14:textId="3E4767E2" w:rsidR="004B2A03" w:rsidRPr="00DF11B9" w:rsidRDefault="009000F6" w:rsidP="006F204B">
      <w:pPr>
        <w:pStyle w:val="ListParagraph"/>
        <w:ind w:left="0" w:firstLine="708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НАЕМОДАТЕЛЯТ предоставя на НАЕМАТЕЛЯ за </w:t>
      </w:r>
      <w:r w:rsidR="00F17272" w:rsidRPr="00DF11B9">
        <w:rPr>
          <w:rFonts w:ascii="Arial Narrow" w:hAnsi="Arial Narrow"/>
          <w:sz w:val="22"/>
          <w:szCs w:val="22"/>
          <w:lang w:val="bg-BG"/>
        </w:rPr>
        <w:t>временно и възмездно</w:t>
      </w:r>
      <w:r w:rsidR="00F17272"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bookmarkStart w:id="0" w:name="_Hlk89687017"/>
      <w:r w:rsidR="00F17272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F17272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bookmarkEnd w:id="0"/>
      <w:r w:rsidR="00F17272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, </w:t>
      </w:r>
      <w:r w:rsidR="00F17272" w:rsidRPr="000341F1">
        <w:rPr>
          <w:rFonts w:ascii="Arial Narrow" w:hAnsi="Arial Narrow"/>
          <w:color w:val="000000"/>
          <w:sz w:val="22"/>
          <w:szCs w:val="22"/>
          <w:lang w:val="bg-BG"/>
        </w:rPr>
        <w:t>за срок от 2 (две) години</w:t>
      </w:r>
      <w:r w:rsidR="004B2A03" w:rsidRPr="00080373">
        <w:rPr>
          <w:rFonts w:ascii="Arial Narrow" w:hAnsi="Arial Narrow"/>
          <w:color w:val="000000"/>
          <w:sz w:val="22"/>
          <w:szCs w:val="22"/>
          <w:lang w:val="bg-BG"/>
        </w:rPr>
        <w:t>.</w:t>
      </w:r>
    </w:p>
    <w:p w14:paraId="505DAD1B" w14:textId="77777777" w:rsidR="009000F6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. Обектите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се предава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т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на НАЕМАТЕЛЯ с приемно-предавателен протокол,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който е  неразделна част от този договор.</w:t>
      </w:r>
    </w:p>
    <w:p w14:paraId="34C6CE92" w14:textId="77777777" w:rsidR="00DF11B9" w:rsidRDefault="00DF11B9" w:rsidP="006F204B">
      <w:pPr>
        <w:rPr>
          <w:rFonts w:ascii="Arial Narrow" w:hAnsi="Arial Narrow"/>
          <w:sz w:val="22"/>
          <w:szCs w:val="22"/>
          <w:lang w:val="bg-BG"/>
        </w:rPr>
      </w:pPr>
    </w:p>
    <w:p w14:paraId="49EF8C75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ІІ. СРОК НА ДЕЙСТВИЕ НА ДОГОВОРА</w:t>
      </w:r>
    </w:p>
    <w:p w14:paraId="05EC410B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080373">
        <w:rPr>
          <w:rFonts w:ascii="Arial Narrow" w:hAnsi="Arial Narrow"/>
          <w:b/>
          <w:sz w:val="22"/>
          <w:szCs w:val="22"/>
          <w:lang w:val="bg-BG"/>
        </w:rPr>
        <w:t>Чл.3</w:t>
      </w:r>
      <w:r w:rsidRPr="00080373">
        <w:rPr>
          <w:rFonts w:ascii="Arial Narrow" w:hAnsi="Arial Narrow"/>
          <w:sz w:val="22"/>
          <w:szCs w:val="22"/>
          <w:lang w:val="bg-BG"/>
        </w:rPr>
        <w:t>. Договорът</w:t>
      </w:r>
      <w:r w:rsidR="004B2A03" w:rsidRPr="00080373">
        <w:rPr>
          <w:rFonts w:ascii="Arial Narrow" w:hAnsi="Arial Narrow"/>
          <w:sz w:val="22"/>
          <w:szCs w:val="22"/>
          <w:lang w:val="bg-BG"/>
        </w:rPr>
        <w:t xml:space="preserve"> за наем са сключва за срок от </w:t>
      </w:r>
      <w:r w:rsidR="00DF11B9" w:rsidRPr="00080373">
        <w:rPr>
          <w:rFonts w:ascii="Arial Narrow" w:hAnsi="Arial Narrow"/>
          <w:sz w:val="22"/>
          <w:szCs w:val="22"/>
          <w:lang w:val="bg-BG"/>
        </w:rPr>
        <w:t xml:space="preserve">2 (две) </w:t>
      </w:r>
      <w:r w:rsidR="004B2A03" w:rsidRPr="00080373">
        <w:rPr>
          <w:rFonts w:ascii="Arial Narrow" w:hAnsi="Arial Narrow"/>
          <w:sz w:val="22"/>
          <w:szCs w:val="22"/>
          <w:lang w:val="bg-BG"/>
        </w:rPr>
        <w:t>години</w:t>
      </w:r>
      <w:r w:rsidRPr="00080373">
        <w:rPr>
          <w:rFonts w:ascii="Arial Narrow" w:hAnsi="Arial Narrow"/>
          <w:sz w:val="22"/>
          <w:szCs w:val="22"/>
          <w:lang w:val="bg-BG"/>
        </w:rPr>
        <w:t>, считано от дата на подписване.</w:t>
      </w:r>
    </w:p>
    <w:p w14:paraId="538802FC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Чл.4</w:t>
      </w:r>
      <w:r w:rsidRPr="00DF11B9">
        <w:rPr>
          <w:rFonts w:ascii="Arial Narrow" w:hAnsi="Arial Narrow"/>
          <w:sz w:val="22"/>
          <w:szCs w:val="22"/>
          <w:lang w:val="bg-BG"/>
        </w:rPr>
        <w:t>. Договорът не може да бъде удължаван.</w:t>
      </w:r>
    </w:p>
    <w:p w14:paraId="23E75C09" w14:textId="77777777" w:rsidR="009000F6" w:rsidRPr="00DF11B9" w:rsidRDefault="009000F6" w:rsidP="006F204B">
      <w:pPr>
        <w:pStyle w:val="Header"/>
        <w:tabs>
          <w:tab w:val="left" w:pos="708"/>
        </w:tabs>
        <w:rPr>
          <w:rFonts w:ascii="Arial Narrow" w:hAnsi="Arial Narrow"/>
          <w:sz w:val="22"/>
          <w:szCs w:val="22"/>
          <w:lang w:val="bg-BG"/>
        </w:rPr>
      </w:pPr>
    </w:p>
    <w:p w14:paraId="7DC27A9D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ІІІ. ДЕЙНОСТ, ИЗВЪРШВАНА ОТ НАЕМАТЕЛЯ В ОБЕКТА</w:t>
      </w:r>
    </w:p>
    <w:p w14:paraId="28E6E5D4" w14:textId="63D9D282" w:rsidR="003E118B" w:rsidRPr="00DF11B9" w:rsidRDefault="009000F6" w:rsidP="006F204B">
      <w:pPr>
        <w:ind w:firstLine="708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Чл.5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предоставя, а НАЕМАТЕ</w:t>
      </w:r>
      <w:r w:rsidR="003E118B" w:rsidRPr="00DF11B9">
        <w:rPr>
          <w:rFonts w:ascii="Arial Narrow" w:hAnsi="Arial Narrow"/>
          <w:sz w:val="22"/>
          <w:szCs w:val="22"/>
          <w:lang w:val="bg-BG"/>
        </w:rPr>
        <w:t>ЛЯТ приема да използва обект</w:t>
      </w:r>
      <w:r w:rsidR="00F17272">
        <w:rPr>
          <w:rFonts w:ascii="Arial Narrow" w:hAnsi="Arial Narrow"/>
          <w:sz w:val="22"/>
          <w:szCs w:val="22"/>
          <w:lang w:val="en-US"/>
        </w:rPr>
        <w:t>а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само за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дейност</w:t>
      </w:r>
      <w:r w:rsidR="00A21E3B" w:rsidRPr="00DF11B9">
        <w:rPr>
          <w:rFonts w:ascii="Arial Narrow" w:hAnsi="Arial Narrow"/>
          <w:sz w:val="22"/>
          <w:szCs w:val="22"/>
          <w:lang w:val="bg-BG"/>
        </w:rPr>
        <w:t xml:space="preserve">, </w:t>
      </w:r>
      <w:r w:rsidR="0055694C">
        <w:rPr>
          <w:rFonts w:ascii="Arial Narrow" w:hAnsi="Arial Narrow"/>
          <w:sz w:val="22"/>
          <w:szCs w:val="22"/>
          <w:lang w:val="en-US"/>
        </w:rPr>
        <w:t>която</w:t>
      </w:r>
      <w:r w:rsidR="003E118B" w:rsidRPr="00DF11B9">
        <w:rPr>
          <w:rFonts w:ascii="Arial Narrow" w:hAnsi="Arial Narrow"/>
          <w:sz w:val="22"/>
          <w:szCs w:val="22"/>
          <w:lang w:val="bg-BG"/>
        </w:rPr>
        <w:t xml:space="preserve"> не създава пречки за нормално протичане на дейността на МБАЛ „ Д-р Димитър Павлович“ ЕООД.</w:t>
      </w:r>
    </w:p>
    <w:p w14:paraId="3D0BB52E" w14:textId="77777777" w:rsidR="009000F6" w:rsidRPr="00DF11B9" w:rsidRDefault="009000F6" w:rsidP="006F204B">
      <w:pPr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</w:p>
    <w:p w14:paraId="05328446" w14:textId="77777777" w:rsidR="009000F6" w:rsidRPr="00DF11B9" w:rsidRDefault="009000F6" w:rsidP="006F204B">
      <w:pPr>
        <w:rPr>
          <w:rFonts w:ascii="Arial Narrow" w:hAnsi="Arial Narrow"/>
          <w:b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</w:r>
      <w:r w:rsidRPr="00DF11B9">
        <w:rPr>
          <w:rFonts w:ascii="Arial Narrow" w:hAnsi="Arial Narrow"/>
          <w:b/>
          <w:sz w:val="22"/>
          <w:szCs w:val="22"/>
          <w:lang w:val="bg-BG"/>
        </w:rPr>
        <w:t>ІV. НАЕМНА ЦЕНА И ПЛАЩАНИЯ</w:t>
      </w:r>
      <w:r w:rsidRPr="00DF11B9">
        <w:rPr>
          <w:rFonts w:ascii="Arial Narrow" w:hAnsi="Arial Narrow"/>
          <w:b/>
          <w:sz w:val="22"/>
          <w:szCs w:val="22"/>
          <w:lang w:val="bg-BG"/>
        </w:rPr>
        <w:tab/>
      </w:r>
    </w:p>
    <w:p w14:paraId="7E092DBE" w14:textId="5FE0F2C4" w:rsidR="009000F6" w:rsidRPr="00DF11B9" w:rsidRDefault="009000F6" w:rsidP="006F204B">
      <w:pPr>
        <w:pStyle w:val="ListParagraph"/>
        <w:ind w:left="0" w:firstLine="709"/>
        <w:jc w:val="both"/>
        <w:rPr>
          <w:rFonts w:ascii="Arial Narrow" w:hAnsi="Arial Narrow"/>
          <w:color w:val="000000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Чл.6</w:t>
      </w:r>
      <w:r w:rsidRPr="00DF11B9">
        <w:rPr>
          <w:rFonts w:ascii="Arial Narrow" w:hAnsi="Arial Narrow"/>
          <w:sz w:val="22"/>
          <w:szCs w:val="22"/>
          <w:lang w:val="bg-BG"/>
        </w:rPr>
        <w:t>. Месе</w:t>
      </w:r>
      <w:r w:rsidR="003A3C25" w:rsidRPr="00DF11B9">
        <w:rPr>
          <w:rFonts w:ascii="Arial Narrow" w:hAnsi="Arial Narrow"/>
          <w:sz w:val="22"/>
          <w:szCs w:val="22"/>
          <w:lang w:val="bg-BG"/>
        </w:rPr>
        <w:t xml:space="preserve">чната наемна цена за </w:t>
      </w:r>
      <w:r w:rsidR="0055694C" w:rsidRPr="00DF11B9">
        <w:rPr>
          <w:rFonts w:ascii="Arial Narrow" w:hAnsi="Arial Narrow"/>
          <w:sz w:val="22"/>
          <w:szCs w:val="22"/>
          <w:lang w:val="ru-RU"/>
        </w:rPr>
        <w:t>ползване</w:t>
      </w:r>
      <w:r w:rsidR="0055694C">
        <w:rPr>
          <w:rFonts w:ascii="Arial Narrow" w:hAnsi="Arial Narrow"/>
          <w:sz w:val="22"/>
          <w:szCs w:val="22"/>
          <w:lang w:val="en-US"/>
        </w:rPr>
        <w:t>то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 xml:space="preserve">на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самостоятелно помещение</w:t>
      </w:r>
      <w:r w:rsidR="007677CF" w:rsidRPr="007C4435">
        <w:rPr>
          <w:rFonts w:ascii="Arial Narrow" w:hAnsi="Arial Narrow"/>
          <w:sz w:val="22"/>
          <w:szCs w:val="22"/>
        </w:rPr>
        <w:t xml:space="preserve"> 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>– стая, с площ 16 кв.м, в сградата на МБАЛ „ Д-р Димитър Павлович” ЕООД</w:t>
      </w:r>
      <w:r w:rsidR="0055694C">
        <w:rPr>
          <w:rFonts w:ascii="Arial Narrow" w:hAnsi="Arial Narrow"/>
          <w:color w:val="000000"/>
          <w:sz w:val="22"/>
          <w:szCs w:val="22"/>
          <w:lang w:val="en-US"/>
        </w:rPr>
        <w:t>,</w:t>
      </w:r>
      <w:r w:rsidR="0055694C" w:rsidRPr="007C4435">
        <w:rPr>
          <w:rFonts w:ascii="Arial Narrow" w:hAnsi="Arial Narrow"/>
          <w:color w:val="000000"/>
          <w:sz w:val="22"/>
          <w:szCs w:val="22"/>
          <w:lang w:val="bg-BG"/>
        </w:rPr>
        <w:t xml:space="preserve"> намираща се в западен коридор до централен вход</w:t>
      </w:r>
      <w:r w:rsidR="0055694C" w:rsidRPr="00DF11B9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се определя в размер на 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л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в.</w:t>
      </w:r>
      <w:r w:rsidR="00B42219">
        <w:rPr>
          <w:rFonts w:ascii="Arial Narrow" w:hAnsi="Arial Narrow"/>
          <w:sz w:val="22"/>
          <w:szCs w:val="22"/>
          <w:lang w:val="bg-BG"/>
        </w:rPr>
        <w:t>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.)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без включен ДДС, съгласно проведен търг.</w:t>
      </w:r>
    </w:p>
    <w:p w14:paraId="412CDAB1" w14:textId="3434B7A9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Чл.7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е в размер общо на </w:t>
      </w:r>
      <w:r w:rsidR="007509F0">
        <w:rPr>
          <w:rFonts w:ascii="Arial Narrow" w:hAnsi="Arial Narrow"/>
          <w:sz w:val="22"/>
          <w:szCs w:val="22"/>
          <w:lang w:val="bg-BG"/>
        </w:rPr>
        <w:t>....................</w:t>
      </w:r>
      <w:r w:rsidR="00B42219">
        <w:rPr>
          <w:rFonts w:ascii="Arial Narrow" w:hAnsi="Arial Narrow"/>
          <w:sz w:val="22"/>
          <w:szCs w:val="22"/>
          <w:lang w:val="bg-BG"/>
        </w:rPr>
        <w:t xml:space="preserve"> </w:t>
      </w:r>
      <w:r w:rsidR="00B42219" w:rsidRPr="00DF11B9">
        <w:rPr>
          <w:rFonts w:ascii="Arial Narrow" w:hAnsi="Arial Narrow"/>
          <w:sz w:val="22"/>
          <w:szCs w:val="22"/>
          <w:lang w:val="bg-BG"/>
        </w:rPr>
        <w:t>лв</w:t>
      </w:r>
      <w:r w:rsidR="00B42219">
        <w:rPr>
          <w:rFonts w:ascii="Arial Narrow" w:hAnsi="Arial Narrow"/>
          <w:sz w:val="22"/>
          <w:szCs w:val="22"/>
          <w:lang w:val="bg-BG"/>
        </w:rPr>
        <w:t>. (</w:t>
      </w:r>
      <w:r w:rsidR="007509F0">
        <w:rPr>
          <w:rFonts w:ascii="Arial Narrow" w:hAnsi="Arial Narrow"/>
          <w:sz w:val="22"/>
          <w:szCs w:val="22"/>
          <w:lang w:val="bg-BG"/>
        </w:rPr>
        <w:t>....................................................</w:t>
      </w:r>
      <w:r w:rsidR="00B42219">
        <w:rPr>
          <w:rFonts w:ascii="Arial Narrow" w:hAnsi="Arial Narrow"/>
          <w:sz w:val="22"/>
          <w:szCs w:val="22"/>
          <w:lang w:val="bg-BG"/>
        </w:rPr>
        <w:t>)</w:t>
      </w:r>
      <w:r w:rsidR="00AB579D">
        <w:rPr>
          <w:rFonts w:ascii="Arial Narrow" w:hAnsi="Arial Narrow"/>
          <w:sz w:val="22"/>
          <w:szCs w:val="22"/>
          <w:lang w:val="bg-BG"/>
        </w:rPr>
        <w:t>,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с включен ДДС.</w:t>
      </w:r>
    </w:p>
    <w:p w14:paraId="70CE9E20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Чл.8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. Наемната цена  се заплаща до 5-то число на месеца, за който се отнася, по сметка или в брой на касата на </w:t>
      </w:r>
      <w:r w:rsidR="00AB579D">
        <w:rPr>
          <w:rFonts w:ascii="Arial Narrow" w:hAnsi="Arial Narrow"/>
          <w:sz w:val="22"/>
          <w:szCs w:val="22"/>
          <w:lang w:val="bg-BG"/>
        </w:rPr>
        <w:t>МБАЛ „Д-р Димитър Павлович“ ЕООД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41952C0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Чл.9</w:t>
      </w:r>
      <w:r w:rsidRPr="00DF11B9">
        <w:rPr>
          <w:rFonts w:ascii="Arial Narrow" w:hAnsi="Arial Narrow"/>
          <w:sz w:val="22"/>
          <w:szCs w:val="22"/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14:paraId="12C80DCC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1FC6167D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V. ПРАВА И ЗАДЪЛЖЕНИЯ НА НАЕМОДАТЕЛЯ</w:t>
      </w:r>
    </w:p>
    <w:p w14:paraId="0D5988E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Чл.10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14:paraId="3EE621C5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Чл.11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се задължава да не пречи на НАЕМАТЕЛЯ за осъществяване на дейността, описана в чл. 5.</w:t>
      </w:r>
    </w:p>
    <w:p w14:paraId="1DAA5537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Чл.12</w:t>
      </w:r>
      <w:r w:rsidRPr="00DF11B9">
        <w:rPr>
          <w:rFonts w:ascii="Arial Narrow" w:hAnsi="Arial Narrow"/>
          <w:sz w:val="22"/>
          <w:szCs w:val="22"/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14:paraId="2A93DFDF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06002D08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VІ. ПРАВА И ЗАДЪЛЖЕНИЯ НА НАЕМАТЕЛЯ</w:t>
      </w:r>
    </w:p>
    <w:p w14:paraId="4FCC362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Чл.13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има право да ползва обекта, предмет на договора, само за дейността, посочена в чл.5.</w:t>
      </w:r>
    </w:p>
    <w:p w14:paraId="6846D42E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Чл.14</w:t>
      </w:r>
      <w:r w:rsidRPr="00DF11B9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ru-RU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НАЕМАТЕЛЯТ се задължава да стопанисва наетия обект с грижата на добър стопанин.</w:t>
      </w:r>
    </w:p>
    <w:p w14:paraId="0046CA4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Чл.15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14:paraId="36CA7F93" w14:textId="77777777" w:rsidR="009000F6" w:rsidRPr="00DF11B9" w:rsidRDefault="009000F6" w:rsidP="006F204B">
      <w:pPr>
        <w:pStyle w:val="BodyTextIndent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Чл.16</w:t>
      </w:r>
      <w:r w:rsidRPr="00DF11B9">
        <w:rPr>
          <w:rFonts w:ascii="Arial Narrow" w:hAnsi="Arial Narrow"/>
          <w:sz w:val="22"/>
          <w:szCs w:val="22"/>
        </w:rP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14:paraId="118D0153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lastRenderedPageBreak/>
        <w:t>Чл.17</w:t>
      </w:r>
      <w:r w:rsidRPr="00DF11B9">
        <w:rPr>
          <w:rFonts w:ascii="Arial Narrow" w:hAnsi="Arial Narrow"/>
          <w:sz w:val="22"/>
          <w:szCs w:val="22"/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14:paraId="6978839F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Чл.18</w:t>
      </w:r>
      <w:r w:rsidRPr="00DF11B9">
        <w:rPr>
          <w:rFonts w:ascii="Arial Narrow" w:hAnsi="Arial Narrow"/>
          <w:sz w:val="22"/>
          <w:szCs w:val="22"/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14:paraId="4F5E6CFD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Чл.19</w:t>
      </w:r>
      <w:r w:rsidRPr="00DF11B9">
        <w:rPr>
          <w:rFonts w:ascii="Arial Narrow" w:hAnsi="Arial Narrow"/>
          <w:sz w:val="22"/>
          <w:szCs w:val="22"/>
          <w:lang w:val="bg-BG"/>
        </w:rPr>
        <w:t>. НАЕМАТЕЛЯТ се задължава да:</w:t>
      </w:r>
    </w:p>
    <w:p w14:paraId="7487F3E8" w14:textId="77777777" w:rsidR="009000F6" w:rsidRPr="00DF11B9" w:rsidRDefault="009000F6" w:rsidP="00AB579D">
      <w:pPr>
        <w:ind w:left="696"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1</w:t>
      </w:r>
      <w:r w:rsidR="00AB579D">
        <w:rPr>
          <w:rFonts w:ascii="Arial Narrow" w:hAnsi="Arial Narrow"/>
          <w:sz w:val="22"/>
          <w:szCs w:val="22"/>
          <w:lang w:val="bg-BG"/>
        </w:rPr>
        <w:t>.</w:t>
      </w:r>
      <w:r w:rsidRPr="00DF11B9">
        <w:rPr>
          <w:rFonts w:ascii="Arial Narrow" w:hAnsi="Arial Narrow"/>
          <w:sz w:val="22"/>
          <w:szCs w:val="22"/>
          <w:lang w:val="bg-BG"/>
        </w:rPr>
        <w:t xml:space="preserve"> извършва за своя сметка всички текущи ремонти на обекта;</w:t>
      </w:r>
    </w:p>
    <w:p w14:paraId="1EA50EDC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2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</w:t>
      </w:r>
      <w:r w:rsidRPr="00DF11B9">
        <w:rPr>
          <w:rFonts w:ascii="Arial Narrow" w:hAnsi="Arial Narrow"/>
          <w:sz w:val="22"/>
          <w:szCs w:val="22"/>
          <w:lang w:val="bg-BG"/>
        </w:rPr>
        <w:t>заплаща всички разноски, свързани с ползването на наетите помещения –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ел.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</w:t>
      </w:r>
      <w:r w:rsidRPr="00DF11B9">
        <w:rPr>
          <w:rFonts w:ascii="Arial Narrow" w:hAnsi="Arial Narrow"/>
          <w:sz w:val="22"/>
          <w:szCs w:val="22"/>
          <w:lang w:val="bg-BG"/>
        </w:rPr>
        <w:t>енергия, топлоенергия и вода се заплащат от наемателя, съгласно консумацията;</w:t>
      </w:r>
    </w:p>
    <w:p w14:paraId="3D37BFE6" w14:textId="77777777" w:rsidR="009000F6" w:rsidRPr="00DF11B9" w:rsidRDefault="009000F6" w:rsidP="00AB579D">
      <w:pPr>
        <w:ind w:firstLine="13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ab/>
        <w:t>3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. заплаща </w:t>
      </w:r>
      <w:r w:rsidRPr="00DF11B9">
        <w:rPr>
          <w:rFonts w:ascii="Arial Narrow" w:hAnsi="Arial Narrow"/>
          <w:sz w:val="22"/>
          <w:szCs w:val="22"/>
          <w:lang w:val="bg-BG"/>
        </w:rPr>
        <w:t>данък недвижими имоти и такса смет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на наетите помещения</w:t>
      </w:r>
      <w:r w:rsidRPr="00DF11B9">
        <w:rPr>
          <w:rFonts w:ascii="Arial Narrow" w:hAnsi="Arial Narrow"/>
          <w:sz w:val="22"/>
          <w:szCs w:val="22"/>
          <w:lang w:val="bg-BG"/>
        </w:rPr>
        <w:t>, изчислени съобразно квадратурата на наетите помещения за периода на договора.</w:t>
      </w:r>
    </w:p>
    <w:p w14:paraId="1EC9BA51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Чл.20</w:t>
      </w:r>
      <w:r w:rsidRPr="00DF11B9">
        <w:rPr>
          <w:rFonts w:ascii="Arial Narrow" w:hAnsi="Arial Narrow"/>
          <w:sz w:val="22"/>
          <w:szCs w:val="22"/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14:paraId="3BFD6E26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Чл.21</w:t>
      </w:r>
      <w:r w:rsidRPr="00DF11B9">
        <w:rPr>
          <w:rFonts w:ascii="Arial Narrow" w:hAnsi="Arial Narrow"/>
          <w:sz w:val="22"/>
          <w:szCs w:val="22"/>
          <w:lang w:val="bg-BG"/>
        </w:rPr>
        <w:t>. За изпълнение на дейността, описана в чл.5. всички предписания на компетентните органи се изпълняват от и за сметка на НАЕМАТЕЛЯ.</w:t>
      </w:r>
    </w:p>
    <w:p w14:paraId="04776E8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</w:p>
    <w:p w14:paraId="74D86997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VІІ. ПРЕКРАТЯВАНЕ НА ДОГОВОРА</w:t>
      </w:r>
    </w:p>
    <w:p w14:paraId="2D57AE4F" w14:textId="77777777" w:rsidR="009000F6" w:rsidRPr="00DF11B9" w:rsidRDefault="009000F6" w:rsidP="006F204B">
      <w:pPr>
        <w:ind w:left="720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Чл.22</w:t>
      </w:r>
      <w:r w:rsidRPr="00DF11B9">
        <w:rPr>
          <w:rFonts w:ascii="Arial Narrow" w:hAnsi="Arial Narrow"/>
          <w:sz w:val="22"/>
          <w:szCs w:val="22"/>
          <w:lang w:val="bg-BG"/>
        </w:rPr>
        <w:t>. Наемните отношения се прекратяват:</w:t>
      </w:r>
      <w:r w:rsidRPr="00DF11B9">
        <w:rPr>
          <w:rFonts w:ascii="Arial Narrow" w:hAnsi="Arial Narrow"/>
          <w:sz w:val="22"/>
          <w:szCs w:val="22"/>
          <w:lang w:val="bg-BG"/>
        </w:rPr>
        <w:br/>
        <w:t>1. С изтичане срока на договора.</w:t>
      </w:r>
      <w:r w:rsidRPr="00DF11B9">
        <w:rPr>
          <w:rFonts w:ascii="Arial Narrow" w:hAnsi="Arial Narrow"/>
          <w:sz w:val="22"/>
          <w:szCs w:val="22"/>
          <w:lang w:val="bg-BG"/>
        </w:rPr>
        <w:br/>
        <w:t>2. Едностранно от НАЕМОДАТЕЛЯ – без предизвестие:</w:t>
      </w:r>
    </w:p>
    <w:p w14:paraId="17C6C845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а/ когато НАЕМАТЕЛЯТ промени предмета на дейност, описана в чл. 5.</w:t>
      </w:r>
    </w:p>
    <w:p w14:paraId="3FFDC20D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б/ ако дейността на НАЕМАТЕЛЯ създава пречки за нормално протичане на дейността на болницата;</w:t>
      </w:r>
    </w:p>
    <w:p w14:paraId="050A5567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в/ ако с дейността си НАЕМАТЕЛЯТ застрашава живота и здравето на пациенти и персонал;</w:t>
      </w:r>
    </w:p>
    <w:p w14:paraId="787AFA60" w14:textId="77777777" w:rsidR="009000F6" w:rsidRPr="00DF11B9" w:rsidRDefault="009000F6" w:rsidP="0039114D">
      <w:pPr>
        <w:ind w:left="720" w:hanging="11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г/ поради не плащане на наемната цена и консумативи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 (</w:t>
      </w:r>
      <w:r w:rsidRPr="00DF11B9">
        <w:rPr>
          <w:rFonts w:ascii="Arial Narrow" w:hAnsi="Arial Narrow"/>
          <w:sz w:val="22"/>
          <w:szCs w:val="22"/>
          <w:lang w:val="bg-BG"/>
        </w:rPr>
        <w:t>чл.19</w:t>
      </w:r>
      <w:r w:rsidR="00AB579D">
        <w:rPr>
          <w:rFonts w:ascii="Arial Narrow" w:hAnsi="Arial Narrow"/>
          <w:sz w:val="22"/>
          <w:szCs w:val="22"/>
          <w:lang w:val="bg-BG"/>
        </w:rPr>
        <w:t xml:space="preserve">) </w:t>
      </w:r>
      <w:r w:rsidRPr="00DF11B9">
        <w:rPr>
          <w:rFonts w:ascii="Arial Narrow" w:hAnsi="Arial Narrow"/>
          <w:sz w:val="22"/>
          <w:szCs w:val="22"/>
          <w:lang w:val="bg-BG"/>
        </w:rPr>
        <w:t>за един месец.</w:t>
      </w:r>
    </w:p>
    <w:p w14:paraId="20E42A4A" w14:textId="77777777" w:rsidR="009000F6" w:rsidRPr="00DF11B9" w:rsidRDefault="00B64A1E" w:rsidP="006F204B">
      <w:pPr>
        <w:ind w:left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3. Едностранно с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едно</w:t>
      </w:r>
      <w:r w:rsidRPr="00DF11B9">
        <w:rPr>
          <w:rFonts w:ascii="Arial Narrow" w:hAnsi="Arial Narrow"/>
          <w:sz w:val="22"/>
          <w:szCs w:val="22"/>
          <w:lang w:val="bg-BG"/>
        </w:rPr>
        <w:t>месечно писмено предизвестие от коя да е от</w:t>
      </w:r>
      <w:r w:rsidR="009000F6" w:rsidRPr="00DF11B9">
        <w:rPr>
          <w:rFonts w:ascii="Arial Narrow" w:hAnsi="Arial Narrow"/>
          <w:sz w:val="22"/>
          <w:szCs w:val="22"/>
          <w:lang w:val="bg-BG"/>
        </w:rPr>
        <w:t xml:space="preserve"> страни</w:t>
      </w:r>
      <w:r w:rsidRPr="00DF11B9">
        <w:rPr>
          <w:rFonts w:ascii="Arial Narrow" w:hAnsi="Arial Narrow"/>
          <w:sz w:val="22"/>
          <w:szCs w:val="22"/>
          <w:lang w:val="bg-BG"/>
        </w:rPr>
        <w:t>те по този договор</w:t>
      </w:r>
      <w:r w:rsidR="009000F6" w:rsidRPr="00DF11B9">
        <w:rPr>
          <w:rFonts w:ascii="Arial Narrow" w:hAnsi="Arial Narrow"/>
          <w:sz w:val="22"/>
          <w:szCs w:val="22"/>
          <w:lang w:val="bg-BG"/>
        </w:rPr>
        <w:t>.</w:t>
      </w:r>
    </w:p>
    <w:p w14:paraId="6C3724A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sz w:val="22"/>
          <w:szCs w:val="22"/>
          <w:lang w:val="bg-BG"/>
        </w:rPr>
        <w:t>4. По взаи</w:t>
      </w:r>
      <w:r w:rsidR="00B64A1E" w:rsidRPr="00DF11B9">
        <w:rPr>
          <w:rFonts w:ascii="Arial Narrow" w:hAnsi="Arial Narrow"/>
          <w:sz w:val="22"/>
          <w:szCs w:val="22"/>
          <w:lang w:val="bg-BG"/>
        </w:rPr>
        <w:t>мно съгласие на страните, изразено писмено.</w:t>
      </w:r>
    </w:p>
    <w:p w14:paraId="1A854D32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Чл.23</w:t>
      </w:r>
      <w:r w:rsidRPr="00DF11B9">
        <w:rPr>
          <w:rFonts w:ascii="Arial Narrow" w:hAnsi="Arial Narrow"/>
          <w:sz w:val="22"/>
          <w:szCs w:val="22"/>
          <w:lang w:val="bg-BG"/>
        </w:rPr>
        <w:t>. При прекратяване на договора между двете стр</w:t>
      </w:r>
      <w:r w:rsidR="0039114D">
        <w:rPr>
          <w:rFonts w:ascii="Arial Narrow" w:hAnsi="Arial Narrow"/>
          <w:sz w:val="22"/>
          <w:szCs w:val="22"/>
          <w:lang w:val="bg-BG"/>
        </w:rPr>
        <w:t>ани се съставя и подписва прием</w:t>
      </w:r>
      <w:r w:rsidRPr="00DF11B9">
        <w:rPr>
          <w:rFonts w:ascii="Arial Narrow" w:hAnsi="Arial Narrow"/>
          <w:sz w:val="22"/>
          <w:szCs w:val="22"/>
          <w:lang w:val="bg-BG"/>
        </w:rPr>
        <w:t>о-предавателен протокол, при което:</w:t>
      </w:r>
    </w:p>
    <w:p w14:paraId="06EF31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предмет на договора в първоначалния му вид, освен в случаите на чл. 18;</w:t>
      </w:r>
    </w:p>
    <w:p w14:paraId="21579AD6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 ведно с извършените подобрения;</w:t>
      </w:r>
    </w:p>
    <w:p w14:paraId="38DBD125" w14:textId="77777777" w:rsidR="009000F6" w:rsidRPr="006F204B" w:rsidRDefault="009000F6" w:rsidP="006F204B">
      <w:pPr>
        <w:pStyle w:val="ListParagraph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rFonts w:ascii="Arial Narrow" w:hAnsi="Arial Narrow"/>
          <w:sz w:val="22"/>
          <w:szCs w:val="22"/>
          <w:lang w:val="bg-BG"/>
        </w:rPr>
      </w:pPr>
      <w:r w:rsidRPr="006F204B">
        <w:rPr>
          <w:rFonts w:ascii="Arial Narrow" w:hAnsi="Arial Narrow"/>
          <w:sz w:val="22"/>
          <w:szCs w:val="22"/>
          <w:lang w:val="bg-BG"/>
        </w:rPr>
        <w:t>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14:paraId="63F34444" w14:textId="77777777" w:rsidR="00DF11B9" w:rsidRDefault="00DF11B9" w:rsidP="006F204B">
      <w:pPr>
        <w:pStyle w:val="Heading2"/>
        <w:rPr>
          <w:rFonts w:ascii="Arial Narrow" w:hAnsi="Arial Narrow"/>
          <w:sz w:val="22"/>
          <w:szCs w:val="22"/>
        </w:rPr>
      </w:pPr>
    </w:p>
    <w:p w14:paraId="068EDE04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VІІІ. ЛИХВИ И НЕУСТОЙКИ</w:t>
      </w:r>
    </w:p>
    <w:p w14:paraId="31E7F5DA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Чл.24</w:t>
      </w:r>
      <w:r w:rsidRPr="00DF11B9">
        <w:rPr>
          <w:rFonts w:ascii="Arial Narrow" w:hAnsi="Arial Narrow"/>
          <w:sz w:val="22"/>
          <w:szCs w:val="22"/>
          <w:lang w:val="bg-BG"/>
        </w:rPr>
        <w:t>. При не плащане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най-много до размера на наемна за един месец.</w:t>
      </w:r>
    </w:p>
    <w:p w14:paraId="2ACF8117" w14:textId="77777777" w:rsidR="009000F6" w:rsidRPr="00DF11B9" w:rsidRDefault="009000F6" w:rsidP="006F204B">
      <w:pPr>
        <w:ind w:firstLine="720"/>
        <w:rPr>
          <w:rFonts w:ascii="Arial Narrow" w:hAnsi="Arial Narrow"/>
          <w:sz w:val="22"/>
          <w:szCs w:val="22"/>
          <w:lang w:val="bg-BG"/>
        </w:rPr>
      </w:pPr>
    </w:p>
    <w:p w14:paraId="75982179" w14:textId="77777777" w:rsidR="009000F6" w:rsidRPr="00DF11B9" w:rsidRDefault="009000F6" w:rsidP="006F204B">
      <w:pPr>
        <w:pStyle w:val="Heading2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sz w:val="22"/>
          <w:szCs w:val="22"/>
        </w:rPr>
        <w:t>ІХ. ОБЩИ РАЗПОРЕДБИ</w:t>
      </w:r>
    </w:p>
    <w:p w14:paraId="68492228" w14:textId="77777777" w:rsidR="009000F6" w:rsidRPr="00DF11B9" w:rsidRDefault="009000F6" w:rsidP="006F204B">
      <w:pPr>
        <w:ind w:firstLine="720"/>
        <w:jc w:val="both"/>
        <w:rPr>
          <w:rFonts w:ascii="Arial Narrow" w:hAnsi="Arial Narrow"/>
          <w:sz w:val="22"/>
          <w:szCs w:val="22"/>
          <w:lang w:val="bg-BG"/>
        </w:rPr>
      </w:pPr>
      <w:r w:rsidRPr="00DF11B9">
        <w:rPr>
          <w:rFonts w:ascii="Arial Narrow" w:hAnsi="Arial Narrow"/>
          <w:b/>
          <w:sz w:val="22"/>
          <w:szCs w:val="22"/>
          <w:lang w:val="bg-BG"/>
        </w:rPr>
        <w:t>Чл.25</w:t>
      </w:r>
      <w:r w:rsidRPr="00DF11B9">
        <w:rPr>
          <w:rFonts w:ascii="Arial Narrow" w:hAnsi="Arial Narrow"/>
          <w:sz w:val="22"/>
          <w:szCs w:val="22"/>
          <w:lang w:val="bg-BG"/>
        </w:rPr>
        <w:t>. За неуредените в настоящия договор взаимоотношения се прилагат разпоредбите на ЗЗД и З</w:t>
      </w:r>
      <w:r w:rsidR="00DF11B9">
        <w:rPr>
          <w:rFonts w:ascii="Arial Narrow" w:hAnsi="Arial Narrow"/>
          <w:sz w:val="22"/>
          <w:szCs w:val="22"/>
          <w:lang w:val="bg-BG"/>
        </w:rPr>
        <w:t>О</w:t>
      </w:r>
      <w:r w:rsidRPr="00DF11B9">
        <w:rPr>
          <w:rFonts w:ascii="Arial Narrow" w:hAnsi="Arial Narrow"/>
          <w:sz w:val="22"/>
          <w:szCs w:val="22"/>
          <w:lang w:val="bg-BG"/>
        </w:rPr>
        <w:t>С.</w:t>
      </w:r>
    </w:p>
    <w:p w14:paraId="58B03478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  <w:r w:rsidRPr="00DF11B9">
        <w:rPr>
          <w:rFonts w:ascii="Arial Narrow" w:hAnsi="Arial Narrow"/>
          <w:b/>
          <w:sz w:val="22"/>
          <w:szCs w:val="22"/>
        </w:rPr>
        <w:t>Чл.26</w:t>
      </w:r>
      <w:r w:rsidRPr="00DF11B9">
        <w:rPr>
          <w:rFonts w:ascii="Arial Narrow" w:hAnsi="Arial Narrow"/>
          <w:sz w:val="22"/>
          <w:szCs w:val="22"/>
        </w:rPr>
        <w:t>. Промяната на клаузите на договора се извършва по взаимно съгласие на страните с АНЕКС към договора.</w:t>
      </w:r>
    </w:p>
    <w:p w14:paraId="7AD9B48F" w14:textId="77777777" w:rsidR="009000F6" w:rsidRPr="00DF11B9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CF0D168" w14:textId="77777777" w:rsidR="009000F6" w:rsidRDefault="009000F6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D9E3536" w14:textId="77777777" w:rsidR="00E41DC1" w:rsidRPr="00DF11B9" w:rsidRDefault="00E41DC1" w:rsidP="006F204B">
      <w:pPr>
        <w:pStyle w:val="BodyTextIndent"/>
        <w:jc w:val="both"/>
        <w:rPr>
          <w:rFonts w:ascii="Arial Narrow" w:hAnsi="Arial Narrow"/>
          <w:sz w:val="22"/>
          <w:szCs w:val="22"/>
        </w:rPr>
      </w:pPr>
    </w:p>
    <w:p w14:paraId="096C1576" w14:textId="77777777" w:rsidR="009000F6" w:rsidRPr="006F204B" w:rsidRDefault="00E41DC1" w:rsidP="006F204B">
      <w:pPr>
        <w:rPr>
          <w:rFonts w:ascii="Arial Narrow" w:hAnsi="Arial Narrow"/>
          <w:b/>
          <w:sz w:val="22"/>
          <w:szCs w:val="22"/>
          <w:lang w:val="bg-BG"/>
        </w:rPr>
      </w:pP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НАЕМОДАТЕЛ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: ………………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…..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……                              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ab/>
      </w:r>
      <w:r>
        <w:rPr>
          <w:rFonts w:ascii="Arial Narrow" w:hAnsi="Arial Narrow"/>
          <w:b/>
          <w:sz w:val="22"/>
          <w:szCs w:val="22"/>
          <w:lang w:val="bg-BG"/>
        </w:rPr>
        <w:t xml:space="preserve">ЗА 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>НАЕМАТЕЛ</w:t>
      </w:r>
      <w:r>
        <w:rPr>
          <w:rFonts w:ascii="Arial Narrow" w:hAnsi="Arial Narrow"/>
          <w:b/>
          <w:sz w:val="22"/>
          <w:szCs w:val="22"/>
          <w:lang w:val="bg-BG"/>
        </w:rPr>
        <w:t>Я</w:t>
      </w:r>
      <w:r w:rsidR="009000F6" w:rsidRPr="006F204B">
        <w:rPr>
          <w:rFonts w:ascii="Arial Narrow" w:hAnsi="Arial Narrow"/>
          <w:b/>
          <w:sz w:val="22"/>
          <w:szCs w:val="22"/>
          <w:lang w:val="bg-BG"/>
        </w:rPr>
        <w:t xml:space="preserve">: </w:t>
      </w:r>
      <w:r w:rsidR="00DF11B9" w:rsidRPr="006F204B">
        <w:rPr>
          <w:rFonts w:ascii="Arial Narrow" w:hAnsi="Arial Narrow"/>
          <w:b/>
          <w:sz w:val="22"/>
          <w:szCs w:val="22"/>
          <w:lang w:val="bg-BG"/>
        </w:rPr>
        <w:t>………………………..</w:t>
      </w:r>
    </w:p>
    <w:p w14:paraId="1280163A" w14:textId="77777777" w:rsidR="009000F6" w:rsidRPr="00DF11B9" w:rsidRDefault="009000F6" w:rsidP="006F204B">
      <w:pPr>
        <w:rPr>
          <w:rFonts w:ascii="Arial Narrow" w:hAnsi="Arial Narrow"/>
          <w:sz w:val="22"/>
          <w:szCs w:val="22"/>
          <w:lang w:val="ru-RU"/>
        </w:rPr>
      </w:pPr>
      <w:r w:rsidRPr="00DF11B9">
        <w:rPr>
          <w:rFonts w:ascii="Arial Narrow" w:hAnsi="Arial Narrow"/>
          <w:sz w:val="22"/>
          <w:szCs w:val="22"/>
          <w:lang w:val="bg-BG"/>
        </w:rPr>
        <w:t xml:space="preserve"> </w:t>
      </w:r>
    </w:p>
    <w:sectPr w:rsidR="009000F6" w:rsidRPr="00DF11B9" w:rsidSect="00E41DC1">
      <w:footerReference w:type="default" r:id="rId7"/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08483" w14:textId="77777777" w:rsidR="00F36AAF" w:rsidRDefault="00F36AAF" w:rsidP="006F204B">
      <w:r>
        <w:separator/>
      </w:r>
    </w:p>
  </w:endnote>
  <w:endnote w:type="continuationSeparator" w:id="0">
    <w:p w14:paraId="3BDDF7B6" w14:textId="77777777" w:rsidR="00F36AAF" w:rsidRDefault="00F36AAF" w:rsidP="006F2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283850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43C19571" w14:textId="77777777" w:rsidR="006F204B" w:rsidRPr="0039114D" w:rsidRDefault="006F204B">
        <w:pPr>
          <w:pStyle w:val="Footer"/>
          <w:jc w:val="right"/>
          <w:rPr>
            <w:sz w:val="20"/>
            <w:szCs w:val="20"/>
          </w:rPr>
        </w:pPr>
        <w:r w:rsidRPr="0039114D">
          <w:rPr>
            <w:rFonts w:ascii="Arial Narrow" w:hAnsi="Arial Narrow"/>
            <w:sz w:val="20"/>
            <w:szCs w:val="20"/>
          </w:rPr>
          <w:fldChar w:fldCharType="begin"/>
        </w:r>
        <w:r w:rsidRPr="0039114D">
          <w:rPr>
            <w:rFonts w:ascii="Arial Narrow" w:hAnsi="Arial Narrow"/>
            <w:sz w:val="20"/>
            <w:szCs w:val="20"/>
          </w:rPr>
          <w:instrText xml:space="preserve"> PAGE   \* MERGEFORMAT </w:instrText>
        </w:r>
        <w:r w:rsidRPr="0039114D">
          <w:rPr>
            <w:rFonts w:ascii="Arial Narrow" w:hAnsi="Arial Narrow"/>
            <w:sz w:val="20"/>
            <w:szCs w:val="20"/>
          </w:rPr>
          <w:fldChar w:fldCharType="separate"/>
        </w:r>
        <w:r w:rsidR="0039114D">
          <w:rPr>
            <w:rFonts w:ascii="Arial Narrow" w:hAnsi="Arial Narrow"/>
            <w:noProof/>
            <w:sz w:val="20"/>
            <w:szCs w:val="20"/>
          </w:rPr>
          <w:t>2</w:t>
        </w:r>
        <w:r w:rsidRPr="0039114D">
          <w:rPr>
            <w:rFonts w:ascii="Arial Narrow" w:hAnsi="Arial Narrow"/>
            <w:noProof/>
            <w:sz w:val="20"/>
            <w:szCs w:val="20"/>
          </w:rPr>
          <w:fldChar w:fldCharType="end"/>
        </w:r>
      </w:p>
    </w:sdtContent>
  </w:sdt>
  <w:p w14:paraId="748EEBC3" w14:textId="77777777" w:rsidR="006F204B" w:rsidRDefault="006F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DC218" w14:textId="77777777" w:rsidR="00F36AAF" w:rsidRDefault="00F36AAF" w:rsidP="006F204B">
      <w:r>
        <w:separator/>
      </w:r>
    </w:p>
  </w:footnote>
  <w:footnote w:type="continuationSeparator" w:id="0">
    <w:p w14:paraId="41CC1780" w14:textId="77777777" w:rsidR="00F36AAF" w:rsidRDefault="00F36AAF" w:rsidP="006F2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B136F"/>
    <w:multiLevelType w:val="hybridMultilevel"/>
    <w:tmpl w:val="7C4295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BAD7581"/>
    <w:multiLevelType w:val="hybridMultilevel"/>
    <w:tmpl w:val="24B481B4"/>
    <w:lvl w:ilvl="0" w:tplc="2C78850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5139894">
    <w:abstractNumId w:val="0"/>
  </w:num>
  <w:num w:numId="2" w16cid:durableId="546793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0F6"/>
    <w:rsid w:val="000517CE"/>
    <w:rsid w:val="00080373"/>
    <w:rsid w:val="000D7D69"/>
    <w:rsid w:val="000F57D9"/>
    <w:rsid w:val="0039114D"/>
    <w:rsid w:val="003A3C25"/>
    <w:rsid w:val="003E118B"/>
    <w:rsid w:val="003F429F"/>
    <w:rsid w:val="00442448"/>
    <w:rsid w:val="0046278D"/>
    <w:rsid w:val="00470A7A"/>
    <w:rsid w:val="004B2A03"/>
    <w:rsid w:val="004D0E03"/>
    <w:rsid w:val="0051610E"/>
    <w:rsid w:val="00533DDE"/>
    <w:rsid w:val="0055694C"/>
    <w:rsid w:val="00651F39"/>
    <w:rsid w:val="006F204B"/>
    <w:rsid w:val="007509F0"/>
    <w:rsid w:val="007677CF"/>
    <w:rsid w:val="00803100"/>
    <w:rsid w:val="00826EA2"/>
    <w:rsid w:val="008911EB"/>
    <w:rsid w:val="008E7F15"/>
    <w:rsid w:val="008F36EF"/>
    <w:rsid w:val="009000F6"/>
    <w:rsid w:val="00905BA9"/>
    <w:rsid w:val="00A21E3B"/>
    <w:rsid w:val="00AB579D"/>
    <w:rsid w:val="00AD5660"/>
    <w:rsid w:val="00B42219"/>
    <w:rsid w:val="00B64A1E"/>
    <w:rsid w:val="00CA625B"/>
    <w:rsid w:val="00CC5B19"/>
    <w:rsid w:val="00D54A93"/>
    <w:rsid w:val="00D565D7"/>
    <w:rsid w:val="00DC46F6"/>
    <w:rsid w:val="00DF11B9"/>
    <w:rsid w:val="00E112D0"/>
    <w:rsid w:val="00E417F1"/>
    <w:rsid w:val="00E41DC1"/>
    <w:rsid w:val="00F17272"/>
    <w:rsid w:val="00F36AAF"/>
    <w:rsid w:val="00F9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B976FF4"/>
  <w15:docId w15:val="{FADD973A-DF0A-4DD0-9CC3-7BB298D3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sz w:val="32"/>
      <w:lang w:val="bg-BG"/>
    </w:rPr>
  </w:style>
  <w:style w:type="character" w:customStyle="1" w:styleId="TitleChar">
    <w:name w:val="Title Char"/>
    <w:link w:val="Title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pPr>
      <w:ind w:firstLine="720"/>
    </w:pPr>
    <w:rPr>
      <w:lang w:val="bg-BG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pPr>
      <w:ind w:firstLine="720"/>
      <w:jc w:val="both"/>
    </w:pPr>
    <w:rPr>
      <w:lang w:val="bg-BG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F204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04B"/>
    <w:rPr>
      <w:rFonts w:ascii="Times New Roman" w:eastAsia="Times New Roman" w:hAnsi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1009</Words>
  <Characters>5540</Characters>
  <Application>Microsoft Office Word</Application>
  <DocSecurity>0</DocSecurity>
  <Lines>115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Miteva</cp:lastModifiedBy>
  <cp:revision>11</cp:revision>
  <cp:lastPrinted>2022-07-11T05:10:00Z</cp:lastPrinted>
  <dcterms:created xsi:type="dcterms:W3CDTF">2021-12-06T10:47:00Z</dcterms:created>
  <dcterms:modified xsi:type="dcterms:W3CDTF">2022-07-11T06:51:00Z</dcterms:modified>
</cp:coreProperties>
</file>