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6" w:rsidRDefault="009000F6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9000F6" w:rsidRDefault="009000F6">
      <w:pPr>
        <w:pStyle w:val="1"/>
      </w:pPr>
      <w:r>
        <w:t>Д О Г О В О Р   З А    Н А Е М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9000F6" w:rsidRDefault="008F36EF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9000F6">
        <w:rPr>
          <w:sz w:val="24"/>
        </w:rPr>
        <w:t xml:space="preserve"> г. в </w:t>
      </w:r>
      <w:proofErr w:type="spellStart"/>
      <w:r w:rsidR="009000F6">
        <w:rPr>
          <w:sz w:val="24"/>
        </w:rPr>
        <w:t>гр.Свищов</w:t>
      </w:r>
      <w:proofErr w:type="spellEnd"/>
      <w:r w:rsidR="009000F6">
        <w:rPr>
          <w:sz w:val="24"/>
        </w:rPr>
        <w:t>, между</w:t>
      </w:r>
    </w:p>
    <w:p w:rsidR="008F36EF" w:rsidRDefault="009000F6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8F36EF">
        <w:rPr>
          <w:sz w:val="24"/>
        </w:rPr>
        <w:t>анов Пелов – управител, наричан</w:t>
      </w:r>
      <w:r>
        <w:rPr>
          <w:sz w:val="24"/>
        </w:rPr>
        <w:t xml:space="preserve"> </w:t>
      </w:r>
      <w:r w:rsidR="008F36EF">
        <w:rPr>
          <w:sz w:val="24"/>
        </w:rPr>
        <w:t xml:space="preserve">по-долу за краткост </w:t>
      </w:r>
      <w:r>
        <w:rPr>
          <w:sz w:val="24"/>
        </w:rPr>
        <w:t xml:space="preserve">НАЕМОДАТЕЛ </w:t>
      </w:r>
      <w:r w:rsidR="008F36EF">
        <w:rPr>
          <w:sz w:val="24"/>
        </w:rPr>
        <w:t>от една страна</w:t>
      </w:r>
    </w:p>
    <w:p w:rsidR="009000F6" w:rsidRDefault="009000F6" w:rsidP="008F36EF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9000F6" w:rsidRDefault="009000F6">
      <w:pPr>
        <w:pStyle w:val="a5"/>
        <w:jc w:val="both"/>
        <w:rPr>
          <w:sz w:val="24"/>
        </w:rPr>
      </w:pPr>
      <w:r>
        <w:rPr>
          <w:sz w:val="24"/>
        </w:rPr>
        <w:t>……</w:t>
      </w:r>
      <w:r w:rsidR="008F36EF">
        <w:rPr>
          <w:sz w:val="24"/>
        </w:rPr>
        <w:t>…….</w:t>
      </w:r>
      <w:r>
        <w:rPr>
          <w:sz w:val="24"/>
        </w:rPr>
        <w:t>…………………………………………………….…..с БУЛСТАТ…………….....,  представлявано от …………………………………………………………........…</w:t>
      </w:r>
      <w:r w:rsidR="008F36EF">
        <w:rPr>
          <w:sz w:val="24"/>
        </w:rPr>
        <w:t>…….</w:t>
      </w:r>
      <w:r>
        <w:rPr>
          <w:sz w:val="24"/>
        </w:rPr>
        <w:t>…….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ЕГН ........</w:t>
      </w:r>
      <w:r w:rsidR="008F36EF">
        <w:rPr>
          <w:lang w:val="bg-BG"/>
        </w:rPr>
        <w:t>.....</w:t>
      </w:r>
      <w:r>
        <w:rPr>
          <w:lang w:val="bg-BG"/>
        </w:rPr>
        <w:t>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</w:t>
      </w:r>
      <w:r w:rsidR="008F36EF">
        <w:rPr>
          <w:lang w:val="bg-BG"/>
        </w:rPr>
        <w:t>……</w:t>
      </w:r>
      <w:r>
        <w:rPr>
          <w:lang w:val="bg-BG"/>
        </w:rPr>
        <w:t>……… изд. на …………</w:t>
      </w:r>
      <w:r w:rsidR="008F36EF">
        <w:rPr>
          <w:lang w:val="bg-BG"/>
        </w:rPr>
        <w:t>………</w:t>
      </w:r>
      <w:r>
        <w:rPr>
          <w:lang w:val="bg-BG"/>
        </w:rPr>
        <w:t>……….г.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</w:t>
      </w:r>
      <w:r w:rsidR="008F36EF">
        <w:rPr>
          <w:lang w:val="bg-BG"/>
        </w:rPr>
        <w:t>…..</w:t>
      </w:r>
      <w:r>
        <w:rPr>
          <w:lang w:val="bg-BG"/>
        </w:rPr>
        <w:t>………….</w:t>
      </w:r>
    </w:p>
    <w:p w:rsidR="008F36EF" w:rsidRDefault="009000F6">
      <w:pPr>
        <w:jc w:val="both"/>
        <w:rPr>
          <w:lang w:val="bg-BG"/>
        </w:rPr>
      </w:pPr>
      <w:r>
        <w:rPr>
          <w:lang w:val="bg-BG"/>
        </w:rPr>
        <w:t xml:space="preserve">наричан </w:t>
      </w:r>
      <w:r w:rsidR="008F36EF">
        <w:rPr>
          <w:lang w:val="bg-BG"/>
        </w:rPr>
        <w:t>по-долу за краткост</w:t>
      </w:r>
      <w:r>
        <w:rPr>
          <w:lang w:val="bg-BG"/>
        </w:rPr>
        <w:t xml:space="preserve"> НАЕМАТЕЛ</w:t>
      </w:r>
      <w:r w:rsidR="008F36EF">
        <w:rPr>
          <w:lang w:val="bg-BG"/>
        </w:rPr>
        <w:t xml:space="preserve"> от друга страна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 xml:space="preserve">на основание Заповед </w:t>
      </w:r>
      <w:r w:rsidR="004B2A03">
        <w:rPr>
          <w:sz w:val="22"/>
          <w:szCs w:val="22"/>
          <w:lang w:val="bg-BG"/>
        </w:rPr>
        <w:t>№ РД-11-725/16.10</w:t>
      </w:r>
      <w:r w:rsidR="00B64A1E">
        <w:rPr>
          <w:sz w:val="22"/>
          <w:szCs w:val="22"/>
          <w:lang w:val="bg-BG"/>
        </w:rPr>
        <w:t>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9000F6" w:rsidRDefault="009000F6">
      <w:pPr>
        <w:rPr>
          <w:b/>
          <w:lang w:val="bg-BG"/>
        </w:rPr>
      </w:pPr>
    </w:p>
    <w:p w:rsidR="004B2A03" w:rsidRPr="003822B2" w:rsidRDefault="009000F6" w:rsidP="004B2A03">
      <w:pPr>
        <w:pStyle w:val="a9"/>
        <w:ind w:left="0" w:firstLine="708"/>
        <w:jc w:val="both"/>
        <w:rPr>
          <w:color w:val="000000"/>
          <w:sz w:val="23"/>
          <w:szCs w:val="23"/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</w:t>
      </w:r>
      <w:r w:rsidR="004B2A03" w:rsidRPr="003822B2">
        <w:rPr>
          <w:color w:val="000000"/>
          <w:sz w:val="23"/>
          <w:szCs w:val="23"/>
          <w:lang w:val="bg-BG"/>
        </w:rPr>
        <w:t>на 3 броя  помещения за обезвреждане на отпадъци с обща площ от 133 кв. м, разположени в сутерена на МБАЛ „Д-р Димитър Павлович” ЕООД гр. Свищов” за срок от 3 /три/ години</w:t>
      </w:r>
      <w:r w:rsidR="004B2A03">
        <w:rPr>
          <w:color w:val="000000"/>
          <w:sz w:val="23"/>
          <w:szCs w:val="23"/>
          <w:lang w:val="bg-BG"/>
        </w:rPr>
        <w:t>.</w:t>
      </w:r>
    </w:p>
    <w:p w:rsidR="009000F6" w:rsidRDefault="009000F6" w:rsidP="004B2A03">
      <w:pPr>
        <w:jc w:val="both"/>
        <w:rPr>
          <w:lang w:val="bg-BG"/>
        </w:rPr>
      </w:pPr>
    </w:p>
    <w:p w:rsidR="009000F6" w:rsidRDefault="009000F6" w:rsidP="004B2A03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B64A1E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B64A1E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</w:t>
      </w:r>
      <w:r w:rsidR="004B2A03">
        <w:rPr>
          <w:lang w:val="bg-BG"/>
        </w:rPr>
        <w:t xml:space="preserve"> за наем са сключва за срок от 3</w:t>
      </w:r>
      <w:r>
        <w:rPr>
          <w:lang w:val="bg-BG"/>
        </w:rPr>
        <w:t xml:space="preserve"> /</w:t>
      </w:r>
      <w:r w:rsidR="004B2A03">
        <w:rPr>
          <w:lang w:val="bg-BG"/>
        </w:rPr>
        <w:t xml:space="preserve"> три/ години</w:t>
      </w:r>
      <w:r>
        <w:rPr>
          <w:lang w:val="bg-BG"/>
        </w:rPr>
        <w:t>, считано от дата на подписване.</w:t>
      </w:r>
    </w:p>
    <w:p w:rsidR="009000F6" w:rsidRDefault="009000F6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9000F6" w:rsidRDefault="009000F6">
      <w:pPr>
        <w:jc w:val="both"/>
        <w:rPr>
          <w:lang w:val="bg-BG"/>
        </w:rPr>
      </w:pPr>
      <w:r>
        <w:rPr>
          <w:lang w:val="ru-RU"/>
        </w:rPr>
        <w:tab/>
      </w:r>
    </w:p>
    <w:p w:rsidR="009000F6" w:rsidRDefault="009000F6">
      <w:pPr>
        <w:pStyle w:val="a3"/>
        <w:tabs>
          <w:tab w:val="left" w:pos="708"/>
        </w:tabs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9000F6" w:rsidRDefault="009000F6">
      <w:pPr>
        <w:rPr>
          <w:b/>
          <w:lang w:val="bg-BG"/>
        </w:rPr>
      </w:pPr>
    </w:p>
    <w:p w:rsidR="003E118B" w:rsidRDefault="009000F6" w:rsidP="003E118B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</w:t>
      </w:r>
      <w:r w:rsidR="003E118B">
        <w:rPr>
          <w:lang w:val="bg-BG"/>
        </w:rPr>
        <w:t xml:space="preserve">ЛЯТ приема да използва обектите само за </w:t>
      </w:r>
      <w:r>
        <w:rPr>
          <w:lang w:val="bg-BG"/>
        </w:rPr>
        <w:t>извършване на</w:t>
      </w:r>
      <w:r w:rsidR="004B2A03">
        <w:rPr>
          <w:lang w:val="bg-BG"/>
        </w:rPr>
        <w:t xml:space="preserve"> дейността по чл. 1 </w:t>
      </w:r>
      <w:r w:rsidR="00A21E3B">
        <w:rPr>
          <w:lang w:val="bg-BG"/>
        </w:rPr>
        <w:t>при условие, че</w:t>
      </w:r>
      <w:r w:rsidR="003E118B">
        <w:rPr>
          <w:lang w:val="bg-BG"/>
        </w:rPr>
        <w:t xml:space="preserve"> не създава пречки за нормално протичане на дейността на МБАЛ „ Д-р Д</w:t>
      </w:r>
      <w:bookmarkStart w:id="0" w:name="_GoBack"/>
      <w:bookmarkEnd w:id="0"/>
      <w:r w:rsidR="003E118B">
        <w:rPr>
          <w:lang w:val="bg-BG"/>
        </w:rPr>
        <w:t>имитър Павлович“ ЕООД.</w:t>
      </w:r>
    </w:p>
    <w:p w:rsidR="009000F6" w:rsidRDefault="009000F6">
      <w:pPr>
        <w:jc w:val="both"/>
        <w:rPr>
          <w:color w:val="FF0000"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9000F6" w:rsidRDefault="009000F6">
      <w:pPr>
        <w:rPr>
          <w:b/>
          <w:lang w:val="bg-BG"/>
        </w:rPr>
      </w:pPr>
    </w:p>
    <w:p w:rsidR="009000F6" w:rsidRPr="004B2A03" w:rsidRDefault="009000F6" w:rsidP="004B2A03">
      <w:pPr>
        <w:pStyle w:val="a9"/>
        <w:ind w:left="0" w:firstLine="709"/>
        <w:jc w:val="both"/>
        <w:rPr>
          <w:color w:val="000000"/>
          <w:sz w:val="23"/>
          <w:szCs w:val="23"/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A3C25">
        <w:rPr>
          <w:lang w:val="bg-BG"/>
        </w:rPr>
        <w:t xml:space="preserve">чната наемна цена общо за </w:t>
      </w:r>
      <w:r w:rsidR="004B2A03" w:rsidRPr="003822B2">
        <w:rPr>
          <w:color w:val="000000"/>
          <w:sz w:val="23"/>
          <w:szCs w:val="23"/>
          <w:lang w:val="bg-BG"/>
        </w:rPr>
        <w:t>3</w:t>
      </w:r>
      <w:r w:rsidR="004B2A03">
        <w:rPr>
          <w:color w:val="000000"/>
          <w:sz w:val="23"/>
          <w:szCs w:val="23"/>
          <w:lang w:val="bg-BG"/>
        </w:rPr>
        <w:t xml:space="preserve"> /три/</w:t>
      </w:r>
      <w:r w:rsidR="004B2A03" w:rsidRPr="003822B2">
        <w:rPr>
          <w:color w:val="000000"/>
          <w:sz w:val="23"/>
          <w:szCs w:val="23"/>
          <w:lang w:val="bg-BG"/>
        </w:rPr>
        <w:t xml:space="preserve"> броя  помещения за обезвреждане на отпадъци с обща площ от 133 кв. м, разположени в сутерена на МБАЛ „Д-р Димитър Павлович” ЕООД гр. Свищов”</w:t>
      </w:r>
      <w:r w:rsidR="004B2A03">
        <w:rPr>
          <w:color w:val="000000"/>
          <w:sz w:val="23"/>
          <w:szCs w:val="23"/>
          <w:lang w:val="bg-BG"/>
        </w:rPr>
        <w:t xml:space="preserve"> </w:t>
      </w:r>
      <w:r>
        <w:rPr>
          <w:lang w:val="bg-BG"/>
        </w:rPr>
        <w:t>се определя в размер на  ........................... /........................... лева/лв. без включен ДДС , съгласно проведен търг.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V. ПРАВА И ЗАДЪЛЖЕНИЯ НА НАЕМОДАТЕЛЯ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VІ. ПРАВА И ЗАДЪЛЖЕНИЯ НА НАЕМАТЕЛЯ</w:t>
      </w:r>
    </w:p>
    <w:p w:rsidR="009000F6" w:rsidRDefault="009000F6">
      <w:pPr>
        <w:rPr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9000F6" w:rsidRDefault="009000F6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9000F6" w:rsidRDefault="009000F6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9000F6" w:rsidRDefault="009000F6">
      <w:pPr>
        <w:ind w:firstLine="720"/>
        <w:jc w:val="both"/>
        <w:rPr>
          <w:lang w:val="bg-BG"/>
        </w:rPr>
      </w:pPr>
    </w:p>
    <w:p w:rsidR="009000F6" w:rsidRDefault="009000F6">
      <w:pPr>
        <w:pStyle w:val="2"/>
      </w:pPr>
      <w:r>
        <w:t>VІІ. ПРЕКРАТЯВАНЕ НА ДОГОВОРА</w:t>
      </w:r>
    </w:p>
    <w:p w:rsidR="009000F6" w:rsidRDefault="009000F6">
      <w:pPr>
        <w:rPr>
          <w:lang w:val="bg-BG"/>
        </w:rPr>
      </w:pPr>
    </w:p>
    <w:p w:rsidR="009000F6" w:rsidRDefault="009000F6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9000F6" w:rsidRDefault="00B64A1E">
      <w:pPr>
        <w:ind w:left="720"/>
        <w:jc w:val="both"/>
        <w:rPr>
          <w:lang w:val="bg-BG"/>
        </w:rPr>
      </w:pPr>
      <w:r>
        <w:rPr>
          <w:lang w:val="bg-BG"/>
        </w:rPr>
        <w:t>3. Едностранно с</w:t>
      </w:r>
      <w:r w:rsidR="009000F6">
        <w:rPr>
          <w:lang w:val="bg-BG"/>
        </w:rPr>
        <w:t xml:space="preserve"> едно</w:t>
      </w:r>
      <w:r>
        <w:rPr>
          <w:lang w:val="bg-BG"/>
        </w:rPr>
        <w:t>месечно писмено предизвестие от коя да е от</w:t>
      </w:r>
      <w:r w:rsidR="009000F6">
        <w:rPr>
          <w:lang w:val="bg-BG"/>
        </w:rPr>
        <w:t xml:space="preserve"> страни</w:t>
      </w:r>
      <w:r>
        <w:rPr>
          <w:lang w:val="bg-BG"/>
        </w:rPr>
        <w:t>те по този договор</w:t>
      </w:r>
      <w:r w:rsidR="009000F6">
        <w:rPr>
          <w:lang w:val="bg-BG"/>
        </w:rPr>
        <w:t>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B64A1E">
        <w:rPr>
          <w:lang w:val="bg-BG"/>
        </w:rPr>
        <w:t>мно съгласие на страните, изразено писмено.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9000F6" w:rsidRDefault="009000F6">
      <w:pPr>
        <w:pStyle w:val="2"/>
      </w:pPr>
      <w:r>
        <w:t>VІІІ. ЛИХВИ И НЕУСТОЙКИ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ІХ. ОБЩИ РАЗПОРЕДБИ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9000F6" w:rsidRDefault="009000F6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9000F6" w:rsidRDefault="009000F6">
      <w:pPr>
        <w:pStyle w:val="a7"/>
        <w:jc w:val="both"/>
      </w:pPr>
    </w:p>
    <w:p w:rsidR="009000F6" w:rsidRDefault="009000F6">
      <w:pPr>
        <w:pStyle w:val="a7"/>
        <w:jc w:val="both"/>
      </w:pPr>
    </w:p>
    <w:p w:rsidR="009000F6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9000F6" w:rsidRDefault="009000F6">
      <w:pPr>
        <w:rPr>
          <w:sz w:val="22"/>
          <w:szCs w:val="22"/>
          <w:lang w:val="bg-BG"/>
        </w:rPr>
      </w:pPr>
    </w:p>
    <w:p w:rsidR="009000F6" w:rsidRDefault="009000F6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9000F6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F6"/>
    <w:rsid w:val="003A3C25"/>
    <w:rsid w:val="003E118B"/>
    <w:rsid w:val="004B2A03"/>
    <w:rsid w:val="008F36EF"/>
    <w:rsid w:val="009000F6"/>
    <w:rsid w:val="00A21E3B"/>
    <w:rsid w:val="00AD5660"/>
    <w:rsid w:val="00B64A1E"/>
    <w:rsid w:val="00D565D7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2017-04-18T06:09:00Z</dcterms:created>
  <dcterms:modified xsi:type="dcterms:W3CDTF">2019-11-05T12:47:00Z</dcterms:modified>
</cp:coreProperties>
</file>