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1C" w:rsidRDefault="0020361C">
      <w:pPr>
        <w:jc w:val="center"/>
        <w:rPr>
          <w:b/>
          <w:sz w:val="28"/>
          <w:szCs w:val="28"/>
          <w:lang w:val="en-US" w:eastAsia="bg-BG"/>
        </w:rPr>
      </w:pPr>
    </w:p>
    <w:p w:rsidR="0020361C" w:rsidRDefault="0020361C">
      <w:pPr>
        <w:jc w:val="center"/>
        <w:rPr>
          <w:b/>
          <w:sz w:val="28"/>
          <w:szCs w:val="28"/>
          <w:lang w:val="en-US" w:eastAsia="bg-BG"/>
        </w:rPr>
      </w:pPr>
    </w:p>
    <w:p w:rsidR="0020361C" w:rsidRDefault="0020361C">
      <w:pPr>
        <w:jc w:val="center"/>
        <w:rPr>
          <w:b/>
          <w:sz w:val="28"/>
          <w:szCs w:val="28"/>
          <w:lang w:val="en-US" w:eastAsia="bg-BG"/>
        </w:rPr>
      </w:pPr>
    </w:p>
    <w:p w:rsidR="0020361C" w:rsidRDefault="0020361C">
      <w:pPr>
        <w:jc w:val="center"/>
        <w:rPr>
          <w:b/>
          <w:sz w:val="28"/>
          <w:szCs w:val="28"/>
          <w:lang w:val="bg-BG" w:eastAsia="bg-BG"/>
        </w:rPr>
      </w:pPr>
    </w:p>
    <w:p w:rsidR="0020361C" w:rsidRDefault="0020361C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20361C" w:rsidRDefault="0020361C">
      <w:pPr>
        <w:rPr>
          <w:b/>
          <w:lang w:val="bg-BG" w:eastAsia="bg-BG"/>
        </w:rPr>
      </w:pPr>
    </w:p>
    <w:p w:rsidR="0020361C" w:rsidRDefault="0020361C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20361C" w:rsidRDefault="0020361C">
      <w:pPr>
        <w:jc w:val="both"/>
        <w:rPr>
          <w:i/>
          <w:lang w:val="bg-BG" w:eastAsia="bg-BG"/>
        </w:rPr>
      </w:pPr>
      <w:r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>
        <w:rPr>
          <w:i/>
          <w:lang w:val="bg-BG" w:eastAsia="bg-BG"/>
        </w:rPr>
        <w:t>(посочва се длъжността)</w:t>
      </w: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20361C" w:rsidRDefault="0020361C">
      <w:pPr>
        <w:jc w:val="both"/>
        <w:rPr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 xml:space="preserve">с тайно наддаване по 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 № РД-11-</w:t>
      </w:r>
      <w:r w:rsidR="00DD584A">
        <w:rPr>
          <w:lang w:val="bg-BG"/>
        </w:rPr>
        <w:t>348</w:t>
      </w:r>
      <w:r w:rsidR="00DD584A">
        <w:rPr>
          <w:lang w:val="ru-RU"/>
        </w:rPr>
        <w:t xml:space="preserve"> от 05.07.2021</w:t>
      </w:r>
      <w:r>
        <w:rPr>
          <w:lang w:val="ru-RU"/>
        </w:rPr>
        <w:t xml:space="preserve"> г.</w:t>
      </w:r>
      <w:r>
        <w:rPr>
          <w:lang w:val="bg-BG"/>
        </w:rPr>
        <w:t xml:space="preserve"> на управителя на МБАЛ „ Д-р Д. Павлович“ ЕООД-Свищов.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rPr>
          <w:lang w:val="bg-BG" w:eastAsia="bg-BG"/>
        </w:rPr>
      </w:pPr>
    </w:p>
    <w:p w:rsidR="0020361C" w:rsidRDefault="0020361C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20361C" w:rsidRDefault="0020361C">
      <w:pPr>
        <w:ind w:firstLine="709"/>
        <w:jc w:val="both"/>
        <w:rPr>
          <w:lang w:val="bg-BG" w:eastAsia="bg-BG"/>
        </w:rPr>
      </w:pPr>
    </w:p>
    <w:p w:rsidR="0020361C" w:rsidRDefault="0020361C">
      <w:pPr>
        <w:pStyle w:val="a5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настоящото, Ви </w:t>
      </w:r>
      <w:r w:rsidR="002B48DC">
        <w:rPr>
          <w:sz w:val="24"/>
          <w:szCs w:val="24"/>
          <w:lang w:val="bg-BG"/>
        </w:rPr>
        <w:t>представяме нашата ценово предложение</w:t>
      </w:r>
      <w:r>
        <w:rPr>
          <w:sz w:val="24"/>
          <w:szCs w:val="24"/>
          <w:lang w:val="bg-BG"/>
        </w:rPr>
        <w:t xml:space="preserve"> за участие в обявеният от Вас ПУБЛИЧЕН ТЪРГ с предмет: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„Отдаване под наем за временно и възмездно ползване на самостоятелно помещение – стая, с площ 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, в сградата на МБАЛ „ Д-р Димитър Павлович” ЕООД – намираща се в западен коридор до централен вход</w:t>
      </w:r>
      <w:r w:rsidR="007C7584">
        <w:rPr>
          <w:sz w:val="24"/>
          <w:szCs w:val="24"/>
          <w:lang w:val="bg-BG"/>
        </w:rPr>
        <w:t xml:space="preserve"> за срок от 1/една/ година</w:t>
      </w:r>
      <w:r>
        <w:rPr>
          <w:sz w:val="24"/>
          <w:szCs w:val="24"/>
          <w:lang w:val="bg-BG"/>
        </w:rPr>
        <w:t>”</w:t>
      </w:r>
    </w:p>
    <w:p w:rsidR="0020361C" w:rsidRDefault="0020361C">
      <w:pPr>
        <w:ind w:firstLine="708"/>
        <w:jc w:val="both"/>
        <w:rPr>
          <w:lang w:val="bg-BG"/>
        </w:rPr>
      </w:pP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20361C" w:rsidRDefault="0020361C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за помещението:</w:t>
      </w:r>
      <w:bookmarkStart w:id="0" w:name="_GoBack"/>
      <w:bookmarkEnd w:id="0"/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20361C" w:rsidRDefault="0020361C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20361C" w:rsidRDefault="0020361C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/>
        </w:rPr>
      </w:pPr>
    </w:p>
    <w:p w:rsidR="0020361C" w:rsidRDefault="0020361C">
      <w:pPr>
        <w:rPr>
          <w:lang w:val="ru-RU"/>
        </w:rPr>
      </w:pPr>
    </w:p>
    <w:sectPr w:rsidR="0020361C" w:rsidSect="0079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61C"/>
    <w:rsid w:val="0020361C"/>
    <w:rsid w:val="002B48DC"/>
    <w:rsid w:val="00753C77"/>
    <w:rsid w:val="00797D67"/>
    <w:rsid w:val="007C7584"/>
    <w:rsid w:val="00D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11EDE3-74DE-464E-B3B7-C83A6568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en-AU" w:eastAsia="bg-BG"/>
    </w:rPr>
  </w:style>
  <w:style w:type="paragraph" w:styleId="a6">
    <w:name w:val="Balloon Text"/>
    <w:basedOn w:val="a"/>
    <w:link w:val="a7"/>
    <w:uiPriority w:val="99"/>
    <w:semiHidden/>
    <w:unhideWhenUsed/>
    <w:rsid w:val="00DD584A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DD584A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2021-07-08T05:56:00Z</cp:lastPrinted>
  <dcterms:created xsi:type="dcterms:W3CDTF">2016-09-17T12:51:00Z</dcterms:created>
  <dcterms:modified xsi:type="dcterms:W3CDTF">2021-07-08T05:56:00Z</dcterms:modified>
</cp:coreProperties>
</file>