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69CDDB3B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РД-11-</w:t>
      </w:r>
      <w:r w:rsidR="004B6FEA">
        <w:rPr>
          <w:rFonts w:ascii="Arial Narrow" w:hAnsi="Arial Narrow"/>
          <w:sz w:val="22"/>
          <w:szCs w:val="22"/>
          <w:lang w:val="bg-BG"/>
        </w:rPr>
        <w:t>502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/0</w:t>
      </w:r>
      <w:r w:rsidR="004B6FEA">
        <w:rPr>
          <w:rFonts w:ascii="Arial Narrow" w:hAnsi="Arial Narrow"/>
          <w:sz w:val="22"/>
          <w:szCs w:val="22"/>
          <w:lang w:val="bg-BG"/>
        </w:rPr>
        <w:t>7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.09.2021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77777777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„Отдаване под наем за временно и възмездно ползване на 3 броя  помещения за обезвреждане на отпадъци с обща площ от 133 кв. м</w:t>
      </w:r>
      <w:r w:rsidR="00D911E5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>, разположени в сутерена на МБАЛ „Д-р Димитър Павлович” ЕООД</w:t>
      </w:r>
      <w:r w:rsidR="00D911E5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832FC5" w:rsidRPr="005E3483">
        <w:rPr>
          <w:rFonts w:ascii="Arial Narrow" w:hAnsi="Arial Narrow"/>
          <w:color w:val="000000"/>
          <w:sz w:val="22"/>
          <w:szCs w:val="22"/>
          <w:lang w:val="bg-BG"/>
        </w:rPr>
        <w:t xml:space="preserve">гр. Свищов” за срок от </w:t>
      </w:r>
      <w:r w:rsidR="00D911E5" w:rsidRPr="005E3483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832FC5" w:rsidRPr="005E3483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D911E5" w:rsidRPr="005E3483">
        <w:rPr>
          <w:rFonts w:ascii="Arial Narrow" w:hAnsi="Arial Narrow"/>
          <w:color w:val="000000"/>
          <w:sz w:val="22"/>
          <w:szCs w:val="22"/>
          <w:lang w:val="bg-BG"/>
        </w:rPr>
        <w:t>(две)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2021 г.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F5919"/>
    <w:rsid w:val="00380C35"/>
    <w:rsid w:val="004B6FEA"/>
    <w:rsid w:val="005C3AEF"/>
    <w:rsid w:val="005E3483"/>
    <w:rsid w:val="006367BB"/>
    <w:rsid w:val="007E6BD8"/>
    <w:rsid w:val="00832FC5"/>
    <w:rsid w:val="009B45C2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2017-06-05T04:26:00Z</cp:lastPrinted>
  <dcterms:created xsi:type="dcterms:W3CDTF">2021-08-28T14:36:00Z</dcterms:created>
  <dcterms:modified xsi:type="dcterms:W3CDTF">2021-09-03T08:04:00Z</dcterms:modified>
</cp:coreProperties>
</file>