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F6" w:rsidRDefault="007908F6">
      <w:pPr>
        <w:rPr>
          <w:lang w:val="bg-BG"/>
        </w:rPr>
      </w:pPr>
    </w:p>
    <w:p w:rsidR="007908F6" w:rsidRDefault="007908F6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908F6" w:rsidRDefault="007908F6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908F6" w:rsidRDefault="007908F6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908F6" w:rsidRDefault="007908F6">
      <w:pPr>
        <w:pBdr>
          <w:top w:val="single" w:sz="4" w:space="1" w:color="auto"/>
        </w:pBdr>
        <w:jc w:val="center"/>
        <w:rPr>
          <w:b/>
          <w:sz w:val="28"/>
          <w:szCs w:val="28"/>
          <w:lang w:val="bg-BG"/>
        </w:rPr>
      </w:pPr>
    </w:p>
    <w:p w:rsidR="007908F6" w:rsidRDefault="007908F6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908F6" w:rsidRDefault="007908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7B15F3">
        <w:rPr>
          <w:sz w:val="28"/>
          <w:szCs w:val="28"/>
          <w:lang w:val="ru-RU"/>
        </w:rPr>
        <w:t>-386</w:t>
      </w:r>
    </w:p>
    <w:p w:rsidR="007908F6" w:rsidRDefault="007908F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гр. Свищов, </w:t>
      </w:r>
      <w:r w:rsidR="007B15F3">
        <w:rPr>
          <w:sz w:val="28"/>
          <w:szCs w:val="28"/>
          <w:lang w:val="ru-RU"/>
        </w:rPr>
        <w:t>17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ru-RU"/>
        </w:rPr>
        <w:t>06</w:t>
      </w:r>
      <w:r>
        <w:rPr>
          <w:sz w:val="28"/>
          <w:szCs w:val="28"/>
          <w:lang w:val="bg-BG"/>
        </w:rPr>
        <w:t>.201</w:t>
      </w:r>
      <w:r w:rsidR="007B15F3">
        <w:rPr>
          <w:sz w:val="28"/>
          <w:szCs w:val="28"/>
          <w:lang w:val="ru-RU"/>
        </w:rPr>
        <w:t>9</w:t>
      </w:r>
      <w:r>
        <w:rPr>
          <w:sz w:val="28"/>
          <w:szCs w:val="28"/>
          <w:lang w:val="bg-BG"/>
        </w:rPr>
        <w:t xml:space="preserve"> год.</w:t>
      </w:r>
    </w:p>
    <w:p w:rsidR="007908F6" w:rsidRDefault="007908F6">
      <w:pPr>
        <w:rPr>
          <w:sz w:val="28"/>
          <w:szCs w:val="28"/>
          <w:lang w:val="bg-BG"/>
        </w:rPr>
      </w:pPr>
    </w:p>
    <w:p w:rsidR="007908F6" w:rsidRDefault="007908F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На основание чл.</w:t>
      </w:r>
      <w:r w:rsidR="00551FD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25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</w:t>
      </w:r>
      <w:r w:rsidR="00551FD7">
        <w:rPr>
          <w:sz w:val="24"/>
          <w:szCs w:val="24"/>
          <w:lang w:val="bg-BG"/>
        </w:rPr>
        <w:t xml:space="preserve"> чрез общинските предприятия и </w:t>
      </w:r>
      <w:r>
        <w:rPr>
          <w:sz w:val="24"/>
          <w:szCs w:val="24"/>
          <w:lang w:val="bg-BG"/>
        </w:rPr>
        <w:t xml:space="preserve">чл. 67, ал. 1 от Наредба за реда за придобиване, управление и разпореждане със собствеността на Община Свищов </w:t>
      </w:r>
    </w:p>
    <w:p w:rsidR="007908F6" w:rsidRDefault="007908F6">
      <w:pPr>
        <w:ind w:firstLine="708"/>
        <w:jc w:val="both"/>
        <w:rPr>
          <w:sz w:val="24"/>
          <w:szCs w:val="24"/>
          <w:lang w:val="ru-RU"/>
        </w:rPr>
      </w:pPr>
    </w:p>
    <w:p w:rsidR="007908F6" w:rsidRDefault="007908F6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7908F6" w:rsidRDefault="007908F6">
      <w:pPr>
        <w:ind w:firstLine="708"/>
        <w:rPr>
          <w:sz w:val="24"/>
          <w:szCs w:val="24"/>
          <w:u w:val="single"/>
          <w:lang w:val="bg-BG"/>
        </w:rPr>
      </w:pPr>
    </w:p>
    <w:p w:rsidR="007908F6" w:rsidRDefault="007908F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908F6" w:rsidRDefault="007908F6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движими активи  – фиброгастроскоп-1бр.; фиброректосигмуидоскоп-1бр.; трансформатор-1бр.; </w:t>
      </w:r>
      <w:proofErr w:type="spellStart"/>
      <w:r>
        <w:rPr>
          <w:sz w:val="24"/>
          <w:szCs w:val="24"/>
          <w:lang w:val="bg-BG"/>
        </w:rPr>
        <w:t>холтер</w:t>
      </w:r>
      <w:proofErr w:type="spellEnd"/>
      <w:r>
        <w:rPr>
          <w:sz w:val="24"/>
          <w:szCs w:val="24"/>
          <w:lang w:val="bg-BG"/>
        </w:rPr>
        <w:t xml:space="preserve"> система-1бр.; </w:t>
      </w:r>
      <w:proofErr w:type="spellStart"/>
      <w:r>
        <w:rPr>
          <w:sz w:val="24"/>
          <w:szCs w:val="24"/>
          <w:lang w:val="bg-BG"/>
        </w:rPr>
        <w:t>велоергометър</w:t>
      </w:r>
      <w:proofErr w:type="spellEnd"/>
      <w:r>
        <w:rPr>
          <w:sz w:val="24"/>
          <w:szCs w:val="24"/>
          <w:lang w:val="bg-BG"/>
        </w:rPr>
        <w:t xml:space="preserve"> БОШ-1бр.; </w:t>
      </w:r>
      <w:proofErr w:type="spellStart"/>
      <w:r>
        <w:rPr>
          <w:sz w:val="24"/>
          <w:szCs w:val="24"/>
          <w:lang w:val="bg-BG"/>
        </w:rPr>
        <w:t>коаголатор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монополярен</w:t>
      </w:r>
      <w:proofErr w:type="spellEnd"/>
      <w:r>
        <w:rPr>
          <w:sz w:val="24"/>
          <w:szCs w:val="24"/>
          <w:lang w:val="bg-BG"/>
        </w:rPr>
        <w:t xml:space="preserve"> елект-1бр.; </w:t>
      </w:r>
      <w:proofErr w:type="spellStart"/>
      <w:r>
        <w:rPr>
          <w:sz w:val="24"/>
          <w:szCs w:val="24"/>
          <w:lang w:val="bg-BG"/>
        </w:rPr>
        <w:t>йонселективен</w:t>
      </w:r>
      <w:proofErr w:type="spellEnd"/>
      <w:r>
        <w:rPr>
          <w:sz w:val="24"/>
          <w:szCs w:val="24"/>
          <w:lang w:val="bg-BG"/>
        </w:rPr>
        <w:t xml:space="preserve"> апарат АВЛ-1бр.; бюра-2бр.; хладилник ЗИЛ-1бр.,собственост  на „МБАЛ Д-Р Д. ПАВЛОВИЧ“ ЕООД</w:t>
      </w:r>
      <w:r w:rsidR="00551FD7">
        <w:rPr>
          <w:sz w:val="24"/>
          <w:szCs w:val="24"/>
          <w:lang w:val="bg-BG"/>
        </w:rPr>
        <w:t xml:space="preserve"> за срок от 1/една/ година</w:t>
      </w:r>
      <w:r>
        <w:rPr>
          <w:sz w:val="24"/>
          <w:szCs w:val="24"/>
          <w:lang w:val="bg-BG"/>
        </w:rPr>
        <w:t>“</w:t>
      </w:r>
      <w:r w:rsidR="00551FD7">
        <w:rPr>
          <w:sz w:val="24"/>
          <w:szCs w:val="24"/>
          <w:lang w:val="bg-BG"/>
        </w:rPr>
        <w:t>.</w:t>
      </w:r>
    </w:p>
    <w:p w:rsidR="007908F6" w:rsidRDefault="007908F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908F6" w:rsidRDefault="007908F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908F6" w:rsidRDefault="007908F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</w:t>
      </w:r>
      <w:r w:rsidR="00FC6D6C">
        <w:rPr>
          <w:sz w:val="24"/>
          <w:szCs w:val="24"/>
          <w:lang w:val="bg-BG"/>
        </w:rPr>
        <w:t xml:space="preserve">единична </w:t>
      </w:r>
      <w:r>
        <w:rPr>
          <w:sz w:val="24"/>
          <w:szCs w:val="24"/>
          <w:lang w:val="bg-BG"/>
        </w:rPr>
        <w:t>тръжна цена на активите за 1</w:t>
      </w:r>
      <w:r w:rsidR="00FC6D6C">
        <w:rPr>
          <w:sz w:val="24"/>
          <w:szCs w:val="24"/>
          <w:lang w:val="bg-BG"/>
        </w:rPr>
        <w:t xml:space="preserve"> /един/</w:t>
      </w:r>
      <w:r>
        <w:rPr>
          <w:sz w:val="24"/>
          <w:szCs w:val="24"/>
          <w:lang w:val="bg-BG"/>
        </w:rPr>
        <w:t xml:space="preserve"> месец е : </w:t>
      </w:r>
    </w:p>
    <w:p w:rsidR="007908F6" w:rsidRDefault="007908F6">
      <w:pPr>
        <w:pStyle w:val="a3"/>
        <w:ind w:left="705"/>
        <w:jc w:val="both"/>
        <w:rPr>
          <w:sz w:val="24"/>
          <w:szCs w:val="24"/>
          <w:lang w:val="bg-BG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2126"/>
        <w:gridCol w:w="2126"/>
      </w:tblGrid>
      <w:tr w:rsidR="00FC6D6C" w:rsidTr="00C846E5">
        <w:tc>
          <w:tcPr>
            <w:tcW w:w="3863" w:type="dxa"/>
          </w:tcPr>
          <w:p w:rsidR="00FC6D6C" w:rsidRPr="00A332F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Единична цена без ДДС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Фиброгастроскоп</w:t>
            </w:r>
            <w:proofErr w:type="spellEnd"/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Фиброректосигмуидоскоп</w:t>
            </w:r>
            <w:proofErr w:type="spellEnd"/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2,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Трансформатор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Холтер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система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20,0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Велоергометър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БОШ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>,50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Коаголатор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монополярен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елект</w:t>
            </w:r>
            <w:proofErr w:type="spellEnd"/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>,00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Йонселективен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апарат АВЛ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</w:t>
            </w:r>
            <w:r>
              <w:rPr>
                <w:sz w:val="24"/>
                <w:szCs w:val="24"/>
                <w:lang w:val="bg-BG"/>
              </w:rPr>
              <w:t>,00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Бюра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>,00</w:t>
            </w:r>
          </w:p>
        </w:tc>
      </w:tr>
      <w:tr w:rsidR="00FC6D6C" w:rsidTr="00C846E5">
        <w:tc>
          <w:tcPr>
            <w:tcW w:w="3863" w:type="dxa"/>
          </w:tcPr>
          <w:p w:rsidR="00FC6D6C" w:rsidRDefault="00FC6D6C" w:rsidP="00C846E5">
            <w:pPr>
              <w:pStyle w:val="a3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Хладилник ЗИЛ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126" w:type="dxa"/>
          </w:tcPr>
          <w:p w:rsidR="00FC6D6C" w:rsidRDefault="00FC6D6C" w:rsidP="00C846E5">
            <w:pPr>
              <w:pStyle w:val="a3"/>
              <w:ind w:left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>,00</w:t>
            </w:r>
          </w:p>
        </w:tc>
      </w:tr>
    </w:tbl>
    <w:p w:rsidR="00FC6D6C" w:rsidRDefault="00FC6D6C">
      <w:pPr>
        <w:pStyle w:val="a3"/>
        <w:ind w:left="705"/>
        <w:jc w:val="both"/>
        <w:rPr>
          <w:sz w:val="24"/>
          <w:szCs w:val="24"/>
          <w:lang w:val="bg-BG"/>
        </w:rPr>
      </w:pPr>
    </w:p>
    <w:p w:rsidR="00FC6D6C" w:rsidRDefault="00FC6D6C">
      <w:pPr>
        <w:pStyle w:val="a3"/>
        <w:ind w:left="705"/>
        <w:jc w:val="both"/>
        <w:rPr>
          <w:sz w:val="24"/>
          <w:szCs w:val="24"/>
          <w:lang w:val="bg-BG"/>
        </w:rPr>
      </w:pPr>
    </w:p>
    <w:p w:rsidR="007908F6" w:rsidRDefault="007908F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Тръжните документи са безплатни и могат да се изтеглят от сайта на лечебното заведение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lang w:val="bg-BG"/>
        </w:rPr>
        <w:t xml:space="preserve"> </w:t>
      </w:r>
    </w:p>
    <w:p w:rsidR="007908F6" w:rsidRDefault="007908F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</w:t>
      </w:r>
      <w:r w:rsidR="007B15F3">
        <w:rPr>
          <w:sz w:val="24"/>
          <w:szCs w:val="24"/>
          <w:lang w:val="ru-RU"/>
        </w:rPr>
        <w:t>12</w:t>
      </w:r>
      <w:r w:rsidR="007B15F3">
        <w:rPr>
          <w:sz w:val="24"/>
          <w:szCs w:val="24"/>
          <w:lang w:val="bg-BG"/>
        </w:rPr>
        <w:t>.07.2019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7908F6" w:rsidRDefault="007B15F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15.07.2019</w:t>
      </w:r>
      <w:r w:rsidR="007908F6">
        <w:rPr>
          <w:sz w:val="24"/>
          <w:szCs w:val="24"/>
          <w:lang w:val="bg-BG"/>
        </w:rPr>
        <w:t xml:space="preserve"> г. в „МБАЛ Д-р Д.</w:t>
      </w:r>
      <w:r>
        <w:rPr>
          <w:sz w:val="24"/>
          <w:szCs w:val="24"/>
          <w:lang w:val="bg-BG"/>
        </w:rPr>
        <w:t xml:space="preserve"> Павлович“ ЕООД, в кабинета на главна медицинска сестра, с начален час 10</w:t>
      </w:r>
      <w:r w:rsidR="007908F6">
        <w:rPr>
          <w:sz w:val="24"/>
          <w:szCs w:val="24"/>
          <w:lang w:val="bg-BG"/>
        </w:rPr>
        <w:t>:00 часа;</w:t>
      </w:r>
    </w:p>
    <w:p w:rsidR="007908F6" w:rsidRDefault="007908F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Размерът на депозита за участие в търга е 10.00 /Десет лева/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 w:rsidR="00FA328E">
        <w:rPr>
          <w:sz w:val="24"/>
          <w:szCs w:val="24"/>
          <w:lang w:val="bg-BG"/>
        </w:rPr>
        <w:t xml:space="preserve"> или на касата на л</w:t>
      </w:r>
      <w:r>
        <w:rPr>
          <w:sz w:val="24"/>
          <w:szCs w:val="24"/>
          <w:lang w:val="bg-BG"/>
        </w:rPr>
        <w:t>ечебното заведение;</w:t>
      </w:r>
    </w:p>
    <w:p w:rsidR="007908F6" w:rsidRDefault="007908F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активите се </w:t>
      </w:r>
      <w:r w:rsidR="007B15F3">
        <w:rPr>
          <w:sz w:val="24"/>
          <w:szCs w:val="24"/>
          <w:lang w:val="bg-BG"/>
        </w:rPr>
        <w:t xml:space="preserve">извършва всеки работен ден от 28.06.2019 г. до 12.07.2019 </w:t>
      </w:r>
      <w:r>
        <w:rPr>
          <w:sz w:val="24"/>
          <w:szCs w:val="24"/>
          <w:lang w:val="bg-BG"/>
        </w:rPr>
        <w:t xml:space="preserve">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7908F6" w:rsidRDefault="007908F6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място за обявяване на заповеди в сградата на „МБАЛ д-р Д. Павлович“ ЕООД, на Общинска администр</w:t>
      </w:r>
      <w:bookmarkStart w:id="0" w:name="_GoBack"/>
      <w:bookmarkEnd w:id="0"/>
      <w:r>
        <w:rPr>
          <w:sz w:val="24"/>
          <w:szCs w:val="24"/>
          <w:lang w:val="bg-BG"/>
        </w:rPr>
        <w:t>ация Свищов и сайта на лечебното заведение.</w:t>
      </w:r>
    </w:p>
    <w:p w:rsidR="007908F6" w:rsidRDefault="007908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</w:p>
    <w:p w:rsidR="007908F6" w:rsidRDefault="007908F6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:rsidR="007908F6" w:rsidRDefault="007908F6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 xml:space="preserve"> /П/</w:t>
      </w:r>
    </w:p>
    <w:p w:rsidR="007908F6" w:rsidRDefault="007908F6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Д. Павлович» ЕООД</w:t>
      </w:r>
    </w:p>
    <w:p w:rsidR="007908F6" w:rsidRDefault="007908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sectPr w:rsidR="007908F6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8F6"/>
    <w:rsid w:val="000072B7"/>
    <w:rsid w:val="0022007C"/>
    <w:rsid w:val="003D6873"/>
    <w:rsid w:val="00551FD7"/>
    <w:rsid w:val="007908F6"/>
    <w:rsid w:val="007B15F3"/>
    <w:rsid w:val="00A332FC"/>
    <w:rsid w:val="00E660DD"/>
    <w:rsid w:val="00FA328E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E328D-CAC5-49FD-B135-B5E76DA9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2018-06-21T07:20:00Z</cp:lastPrinted>
  <dcterms:created xsi:type="dcterms:W3CDTF">2016-09-20T08:08:00Z</dcterms:created>
  <dcterms:modified xsi:type="dcterms:W3CDTF">2019-06-25T05:47:00Z</dcterms:modified>
</cp:coreProperties>
</file>